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BA108" w14:textId="0D59FAFC" w:rsidR="00A76627" w:rsidRDefault="0015725E" w:rsidP="007B1882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E5B74" wp14:editId="16E3272C">
                <wp:simplePos x="0" y="0"/>
                <wp:positionH relativeFrom="column">
                  <wp:posOffset>-511810</wp:posOffset>
                </wp:positionH>
                <wp:positionV relativeFrom="paragraph">
                  <wp:posOffset>-109855</wp:posOffset>
                </wp:positionV>
                <wp:extent cx="1120140" cy="1097280"/>
                <wp:effectExtent l="0" t="0" r="3810" b="762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A12B50" w14:textId="49BD05C4" w:rsidR="0015725E" w:rsidRDefault="001572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93101C" wp14:editId="487A7481">
                                  <wp:extent cx="708660" cy="909182"/>
                                  <wp:effectExtent l="0" t="0" r="0" b="5715"/>
                                  <wp:docPr id="13" name="Image 13" descr="Une image contenant texte, sign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 13" descr="Une image contenant texte, signe&#10;&#10;Description générée automatiqu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8555" cy="934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FE5B7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0.3pt;margin-top:-8.65pt;width:88.2pt;height:8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JBLKwIAAFUEAAAOAAAAZHJzL2Uyb0RvYy54bWysVEtv2zAMvg/YfxB0X2xn6cuIU2QpMgwI&#10;2gLp0LMiy7EBWdQkJnb260fJSZN1Ow27yKRI8fF9pKf3favZXjnfgCl4Nko5U0ZC2Zhtwb+/LD/d&#10;cuZRmFJoMKrgB+X5/ezjh2lnczWGGnSpHKMgxuedLXiNaPMk8bJWrfAjsMqQsQLXCiTVbZPSiY6i&#10;tzoZp+l10oErrQOpvKfbh8HIZzF+VSmJT1XlFTJdcKoN4+niuQlnMpuKfOuErRt5LEP8QxWtaAwl&#10;fQv1IFCwnWv+CNU20oGHCkcS2gSqqpEq9kDdZOm7bta1sCr2QuB4+waT/39h5eN+bZ8dw/4L9ERg&#10;AKSzPvd0GfrpK9eGL1XKyE4QHt5gUz0yGR5lVPuETJJsWXp3M76NwCbn59Z5/KqgZUEouCNeIlxi&#10;v/JIKcn15BKyedBNuWy0jkqYBbXQju0FsagxFkkvfvPShnUFv/58lcbABsLzIbI2lODcVJCw3/TH&#10;TjdQHggAB8NseCuXDRW5Eh6fhaNhoMZowPGJjkoDJYGjxFkN7uff7oM/cURWzjoaroL7HzvhFGf6&#10;myH27rJJwAujMrm6GZPiLi2bS4vZtQugzjNaJSujGPxRn8TKQftKezAPWckkjKTcBceTuMBh5GmP&#10;pJrPoxPNnxW4MmsrQ+iAdKDgpX8Vzh55QqL4EU5jKPJ3dA2+4aWB+Q6haiKXAeAB1SPuNLuR4uOe&#10;heW41KPX+W8w+wUAAP//AwBQSwMEFAAGAAgAAAAhAObZsnvhAAAACgEAAA8AAABkcnMvZG93bnJl&#10;di54bWxMj8tOwzAQRfdI/IM1SGxQ65TIbQlxKoR4SOxoeIidGw9JRDyOYjcJf8+wgt2M5ujOuflu&#10;dp0YcQitJw2rZQICqfK2pVrDS3m/2III0ZA1nSfU8I0BdsXpSW4y6yd6xnEfa8EhFDKjoYmxz6QM&#10;VYPOhKXvkfj26QdnIq9DLe1gJg53nbxMkrV0piX+0JgebxusvvZHp+Hjon5/CvPD65SqtL97HMvN&#10;my21Pj+bb65BRJzjHwy/+qwOBTsd/JFsEJ2GxTZZM8rDapOCYOJKcZcDk0opkEUu/1cofgAAAP//&#10;AwBQSwECLQAUAAYACAAAACEAtoM4kv4AAADhAQAAEwAAAAAAAAAAAAAAAAAAAAAAW0NvbnRlbnRf&#10;VHlwZXNdLnhtbFBLAQItABQABgAIAAAAIQA4/SH/1gAAAJQBAAALAAAAAAAAAAAAAAAAAC8BAABf&#10;cmVscy8ucmVsc1BLAQItABQABgAIAAAAIQA55JBLKwIAAFUEAAAOAAAAAAAAAAAAAAAAAC4CAABk&#10;cnMvZTJvRG9jLnhtbFBLAQItABQABgAIAAAAIQDm2bJ74QAAAAoBAAAPAAAAAAAAAAAAAAAAAIUE&#10;AABkcnMvZG93bnJldi54bWxQSwUGAAAAAAQABADzAAAAkwUAAAAA&#10;" fillcolor="white [3201]" stroked="f" strokeweight=".5pt">
                <v:textbox>
                  <w:txbxContent>
                    <w:p w14:paraId="50A12B50" w14:textId="49BD05C4" w:rsidR="0015725E" w:rsidRDefault="0015725E">
                      <w:r>
                        <w:rPr>
                          <w:noProof/>
                        </w:rPr>
                        <w:drawing>
                          <wp:inline distT="0" distB="0" distL="0" distR="0" wp14:anchorId="7393101C" wp14:editId="487A7481">
                            <wp:extent cx="708660" cy="909182"/>
                            <wp:effectExtent l="0" t="0" r="0" b="5715"/>
                            <wp:docPr id="13" name="Image 13" descr="Une image contenant texte, sign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Image 13" descr="Une image contenant texte, signe&#10;&#10;Description générée automatique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8555" cy="934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05D52BF" w14:textId="77777777" w:rsidR="0038693A" w:rsidRDefault="0038693A" w:rsidP="00581AF4">
      <w:pPr>
        <w:pStyle w:val="Titre"/>
        <w:pBdr>
          <w:bottom w:val="single" w:sz="8" w:space="0" w:color="4F81BD" w:themeColor="accent1"/>
        </w:pBdr>
        <w:jc w:val="right"/>
      </w:pPr>
      <w:r>
        <w:t xml:space="preserve">REGLEMENT  </w:t>
      </w:r>
    </w:p>
    <w:p w14:paraId="273C54FD" w14:textId="77777777" w:rsidR="00083AD3" w:rsidRPr="000D6C46" w:rsidRDefault="00824297" w:rsidP="00581AF4">
      <w:pPr>
        <w:pStyle w:val="Titre"/>
        <w:pBdr>
          <w:bottom w:val="single" w:sz="8" w:space="0" w:color="4F81BD" w:themeColor="accent1"/>
        </w:pBdr>
        <w:jc w:val="right"/>
      </w:pPr>
      <w:r>
        <w:t>DE</w:t>
      </w:r>
      <w:r w:rsidR="0038693A">
        <w:t>S</w:t>
      </w:r>
      <w:r>
        <w:t xml:space="preserve"> DEROGATIONS SCOLAIRES</w:t>
      </w:r>
      <w:r w:rsidR="00004A43">
        <w:t xml:space="preserve"> </w:t>
      </w:r>
    </w:p>
    <w:p w14:paraId="5095268E" w14:textId="77777777" w:rsidR="00083AD3" w:rsidRDefault="0038693A" w:rsidP="00581AF4">
      <w:pPr>
        <w:spacing w:after="0"/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GENERALITES</w:t>
      </w:r>
    </w:p>
    <w:p w14:paraId="4DC1E2AD" w14:textId="77777777" w:rsidR="00581AF4" w:rsidRPr="00581AF4" w:rsidRDefault="00581AF4" w:rsidP="00581AF4">
      <w:pPr>
        <w:spacing w:after="0"/>
        <w:jc w:val="both"/>
        <w:rPr>
          <w:b/>
          <w:i/>
          <w:sz w:val="16"/>
          <w:szCs w:val="16"/>
          <w:u w:val="single"/>
        </w:rPr>
      </w:pPr>
    </w:p>
    <w:p w14:paraId="04F4FBB8" w14:textId="7D6B1B61" w:rsidR="0038693A" w:rsidRDefault="0038693A" w:rsidP="00581AF4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="00581AF4">
        <w:rPr>
          <w:rFonts w:asciiTheme="minorHAnsi" w:hAnsiTheme="minorHAnsi"/>
        </w:rPr>
        <w:t>a définition des</w:t>
      </w:r>
      <w:r>
        <w:rPr>
          <w:rFonts w:asciiTheme="minorHAnsi" w:hAnsiTheme="minorHAnsi"/>
        </w:rPr>
        <w:t xml:space="preserve"> secteurs scolaires des écoles </w:t>
      </w:r>
      <w:r w:rsidR="000A50C2">
        <w:rPr>
          <w:rFonts w:asciiTheme="minorHAnsi" w:hAnsiTheme="minorHAnsi"/>
        </w:rPr>
        <w:t>materne</w:t>
      </w:r>
      <w:r w:rsidR="000A50C2" w:rsidRPr="00902221">
        <w:rPr>
          <w:rFonts w:asciiTheme="minorHAnsi" w:hAnsiTheme="minorHAnsi"/>
        </w:rPr>
        <w:t>ll</w:t>
      </w:r>
      <w:r w:rsidR="000A50C2">
        <w:rPr>
          <w:rFonts w:asciiTheme="minorHAnsi" w:hAnsiTheme="minorHAnsi"/>
        </w:rPr>
        <w:t>es</w:t>
      </w:r>
      <w:r w:rsidR="00581AF4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élémentaires </w:t>
      </w:r>
      <w:r w:rsidR="00581AF4">
        <w:rPr>
          <w:rFonts w:asciiTheme="minorHAnsi" w:hAnsiTheme="minorHAnsi"/>
        </w:rPr>
        <w:t xml:space="preserve">ou groupes scolaires </w:t>
      </w:r>
      <w:r>
        <w:rPr>
          <w:rFonts w:asciiTheme="minorHAnsi" w:hAnsiTheme="minorHAnsi"/>
        </w:rPr>
        <w:t>relèvent de la compétence de la commune.</w:t>
      </w:r>
    </w:p>
    <w:p w14:paraId="112413E7" w14:textId="77777777" w:rsidR="00581AF4" w:rsidRPr="00581AF4" w:rsidRDefault="00581AF4" w:rsidP="00581AF4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6"/>
          <w:szCs w:val="16"/>
        </w:rPr>
      </w:pPr>
    </w:p>
    <w:p w14:paraId="4569650F" w14:textId="6C62B386" w:rsidR="0038693A" w:rsidRDefault="00581AF4" w:rsidP="00581AF4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La</w:t>
      </w:r>
      <w:r w:rsidR="0038693A">
        <w:rPr>
          <w:rFonts w:asciiTheme="minorHAnsi" w:hAnsiTheme="minorHAnsi"/>
        </w:rPr>
        <w:t xml:space="preserve"> Ville </w:t>
      </w:r>
      <w:r>
        <w:rPr>
          <w:rFonts w:asciiTheme="minorHAnsi" w:hAnsiTheme="minorHAnsi"/>
        </w:rPr>
        <w:t xml:space="preserve">d’Ostwald est </w:t>
      </w:r>
      <w:r w:rsidR="0038693A">
        <w:rPr>
          <w:rFonts w:asciiTheme="minorHAnsi" w:hAnsiTheme="minorHAnsi"/>
        </w:rPr>
        <w:t>divisée</w:t>
      </w:r>
      <w:r>
        <w:rPr>
          <w:rFonts w:asciiTheme="minorHAnsi" w:hAnsiTheme="minorHAnsi"/>
        </w:rPr>
        <w:t xml:space="preserve"> </w:t>
      </w:r>
      <w:r w:rsidR="0038693A">
        <w:rPr>
          <w:rFonts w:asciiTheme="minorHAnsi" w:hAnsiTheme="minorHAnsi"/>
        </w:rPr>
        <w:t xml:space="preserve">en </w:t>
      </w:r>
      <w:r w:rsidR="007F2267">
        <w:rPr>
          <w:rFonts w:asciiTheme="minorHAnsi" w:hAnsiTheme="minorHAnsi"/>
        </w:rPr>
        <w:t xml:space="preserve">4 </w:t>
      </w:r>
      <w:r w:rsidR="0038693A" w:rsidRPr="007F2267">
        <w:rPr>
          <w:rStyle w:val="lev"/>
          <w:rFonts w:asciiTheme="minorHAnsi" w:hAnsiTheme="minorHAnsi"/>
          <w:b w:val="0"/>
          <w:bCs w:val="0"/>
        </w:rPr>
        <w:t>secteurs scolaires</w:t>
      </w:r>
      <w:r w:rsidR="0038693A" w:rsidRPr="007F2267">
        <w:rPr>
          <w:rStyle w:val="lev"/>
          <w:rFonts w:asciiTheme="minorHAnsi" w:hAnsiTheme="minorHAnsi"/>
        </w:rPr>
        <w:t>.</w:t>
      </w:r>
      <w:r w:rsidRPr="00581AF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L’établissement scolaire de rattachement des élèves est identifié selon l’adresse du domicile (rue et numéro). </w:t>
      </w:r>
    </w:p>
    <w:p w14:paraId="79E0D492" w14:textId="77777777" w:rsidR="00581AF4" w:rsidRPr="00581AF4" w:rsidRDefault="00581AF4" w:rsidP="00581AF4">
      <w:pPr>
        <w:pStyle w:val="NormalWeb"/>
        <w:spacing w:before="0" w:beforeAutospacing="0" w:after="0" w:afterAutospacing="0"/>
        <w:jc w:val="both"/>
        <w:rPr>
          <w:rStyle w:val="lev"/>
          <w:rFonts w:asciiTheme="minorHAnsi" w:hAnsiTheme="minorHAnsi"/>
          <w:sz w:val="16"/>
          <w:szCs w:val="16"/>
        </w:rPr>
      </w:pPr>
    </w:p>
    <w:p w14:paraId="7756D886" w14:textId="52D5F6C6" w:rsidR="000459C7" w:rsidRDefault="0038693A" w:rsidP="00581AF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>
        <w:t xml:space="preserve">La dérogation </w:t>
      </w:r>
      <w:r w:rsidR="00581AF4">
        <w:t>de la sectorisation</w:t>
      </w:r>
      <w:r>
        <w:t xml:space="preserve"> scolaire est une exception au principe d’inscription de chaque enfant dans l’</w:t>
      </w:r>
      <w:r w:rsidR="00945932">
        <w:t xml:space="preserve">école dont il </w:t>
      </w:r>
      <w:r>
        <w:t>dépend.</w:t>
      </w:r>
      <w:r w:rsidR="000459C7" w:rsidRPr="000459C7">
        <w:rPr>
          <w:rFonts w:eastAsia="Times New Roman" w:cs="Times New Roman"/>
          <w:sz w:val="24"/>
          <w:szCs w:val="24"/>
          <w:lang w:eastAsia="fr-FR"/>
        </w:rPr>
        <w:t xml:space="preserve"> </w:t>
      </w:r>
    </w:p>
    <w:p w14:paraId="6265575A" w14:textId="77777777" w:rsidR="00581AF4" w:rsidRPr="00581AF4" w:rsidRDefault="00581AF4" w:rsidP="00581AF4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fr-FR"/>
        </w:rPr>
      </w:pPr>
    </w:p>
    <w:p w14:paraId="066E3455" w14:textId="77777777" w:rsidR="00581AF4" w:rsidRDefault="0038693A" w:rsidP="00581AF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>
        <w:t>Le moti</w:t>
      </w:r>
      <w:r w:rsidR="00945932">
        <w:t xml:space="preserve">f de la demande doit être </w:t>
      </w:r>
      <w:r w:rsidR="000459C7">
        <w:t>réel</w:t>
      </w:r>
      <w:r w:rsidR="00945932">
        <w:t>, recevable et brièvement exposé</w:t>
      </w:r>
      <w:r w:rsidR="00945932" w:rsidRPr="00523BDB">
        <w:rPr>
          <w:b/>
        </w:rPr>
        <w:t>.</w:t>
      </w:r>
      <w:r w:rsidR="00523BDB" w:rsidRPr="00523BDB">
        <w:rPr>
          <w:rFonts w:eastAsia="Times New Roman" w:cs="Times New Roman"/>
          <w:b/>
          <w:sz w:val="24"/>
          <w:szCs w:val="24"/>
          <w:lang w:eastAsia="fr-FR"/>
        </w:rPr>
        <w:t xml:space="preserve"> Les inscriptions des élèves du secteur scolaire seront toujours prioritaires.</w:t>
      </w:r>
      <w:r w:rsidR="00581AF4" w:rsidRPr="00581AF4">
        <w:rPr>
          <w:rFonts w:eastAsia="Times New Roman" w:cs="Times New Roman"/>
          <w:sz w:val="24"/>
          <w:szCs w:val="24"/>
          <w:lang w:eastAsia="fr-FR"/>
        </w:rPr>
        <w:t xml:space="preserve"> </w:t>
      </w:r>
    </w:p>
    <w:p w14:paraId="738CA3EA" w14:textId="77777777" w:rsidR="00581AF4" w:rsidRPr="00581AF4" w:rsidRDefault="00581AF4" w:rsidP="00581AF4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fr-FR"/>
        </w:rPr>
      </w:pPr>
    </w:p>
    <w:p w14:paraId="53CA9A33" w14:textId="4CDA4D3C" w:rsidR="0038693A" w:rsidRDefault="00581AF4" w:rsidP="00581AF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Les demandes peuvent également</w:t>
      </w:r>
      <w:r w:rsidRPr="00024E48">
        <w:rPr>
          <w:rFonts w:eastAsia="Times New Roman" w:cs="Times New Roman"/>
          <w:sz w:val="24"/>
          <w:szCs w:val="24"/>
          <w:lang w:eastAsia="fr-FR"/>
        </w:rPr>
        <w:t xml:space="preserve"> résulter, dès l’école élémentaire, d’un choix de </w:t>
      </w:r>
      <w:r w:rsidRPr="00024E48">
        <w:rPr>
          <w:rFonts w:eastAsia="Times New Roman" w:cs="Times New Roman"/>
          <w:b/>
          <w:bCs/>
          <w:sz w:val="24"/>
          <w:szCs w:val="24"/>
          <w:lang w:eastAsia="fr-FR"/>
        </w:rPr>
        <w:t xml:space="preserve">stratégie éducative </w:t>
      </w:r>
      <w:r w:rsidRPr="00024E48">
        <w:rPr>
          <w:rFonts w:eastAsia="Times New Roman" w:cs="Times New Roman"/>
          <w:sz w:val="24"/>
          <w:szCs w:val="24"/>
          <w:lang w:eastAsia="fr-FR"/>
        </w:rPr>
        <w:t>de la part des parents : évitement de cert</w:t>
      </w:r>
      <w:r>
        <w:rPr>
          <w:rFonts w:eastAsia="Times New Roman" w:cs="Times New Roman"/>
          <w:sz w:val="24"/>
          <w:szCs w:val="24"/>
          <w:lang w:eastAsia="fr-FR"/>
        </w:rPr>
        <w:t>ains établissements.</w:t>
      </w:r>
    </w:p>
    <w:p w14:paraId="788737E7" w14:textId="77777777" w:rsidR="00581AF4" w:rsidRPr="00581AF4" w:rsidRDefault="00581AF4" w:rsidP="00581AF4">
      <w:pPr>
        <w:spacing w:after="0" w:line="240" w:lineRule="auto"/>
        <w:jc w:val="both"/>
        <w:rPr>
          <w:b/>
          <w:color w:val="FF0000"/>
          <w:sz w:val="16"/>
          <w:szCs w:val="16"/>
        </w:rPr>
      </w:pPr>
    </w:p>
    <w:p w14:paraId="1E8A8593" w14:textId="5C4852F4" w:rsidR="00945932" w:rsidRPr="0080266B" w:rsidRDefault="00945932" w:rsidP="00581AF4">
      <w:pPr>
        <w:spacing w:after="100" w:afterAutospacing="1" w:line="240" w:lineRule="auto"/>
        <w:jc w:val="both"/>
        <w:rPr>
          <w:rFonts w:eastAsia="Times New Roman" w:cs="Times New Roman"/>
          <w:i/>
          <w:color w:val="FF0000"/>
          <w:sz w:val="24"/>
          <w:szCs w:val="24"/>
          <w:lang w:eastAsia="fr-FR"/>
        </w:rPr>
      </w:pPr>
      <w:r w:rsidRPr="0080266B">
        <w:rPr>
          <w:i/>
          <w:color w:val="FF0000"/>
        </w:rPr>
        <w:t xml:space="preserve">Le dossier de demande de dérogation de périmètre scolaire </w:t>
      </w:r>
      <w:r w:rsidR="00581AF4">
        <w:rPr>
          <w:i/>
          <w:color w:val="FF0000"/>
        </w:rPr>
        <w:t>est</w:t>
      </w:r>
      <w:r w:rsidRPr="0080266B">
        <w:rPr>
          <w:i/>
          <w:color w:val="FF0000"/>
        </w:rPr>
        <w:t xml:space="preserve"> instruit dans </w:t>
      </w:r>
      <w:r w:rsidRPr="0080266B">
        <w:rPr>
          <w:rFonts w:eastAsia="Times New Roman" w:cs="Times New Roman"/>
          <w:i/>
          <w:color w:val="FF0000"/>
          <w:sz w:val="24"/>
          <w:szCs w:val="24"/>
          <w:lang w:eastAsia="fr-FR"/>
        </w:rPr>
        <w:t xml:space="preserve">la limite de la </w:t>
      </w:r>
      <w:r w:rsidRPr="0080266B">
        <w:rPr>
          <w:rFonts w:eastAsia="Times New Roman" w:cs="Times New Roman"/>
          <w:b/>
          <w:bCs/>
          <w:i/>
          <w:color w:val="FF0000"/>
          <w:sz w:val="24"/>
          <w:szCs w:val="24"/>
          <w:lang w:eastAsia="fr-FR"/>
        </w:rPr>
        <w:t>capacité d’accueil de l’école</w:t>
      </w:r>
      <w:r w:rsidRPr="0080266B">
        <w:rPr>
          <w:rFonts w:eastAsia="Times New Roman" w:cs="Times New Roman"/>
          <w:i/>
          <w:color w:val="FF0000"/>
          <w:sz w:val="24"/>
          <w:szCs w:val="24"/>
          <w:lang w:eastAsia="fr-FR"/>
        </w:rPr>
        <w:t xml:space="preserve">, fixée chaque année par l’inspecteur d’académie dans le cadre de la </w:t>
      </w:r>
      <w:r w:rsidR="00581AF4">
        <w:rPr>
          <w:rFonts w:eastAsia="Times New Roman" w:cs="Times New Roman"/>
          <w:i/>
          <w:color w:val="FF0000"/>
          <w:sz w:val="24"/>
          <w:szCs w:val="24"/>
          <w:lang w:eastAsia="fr-FR"/>
        </w:rPr>
        <w:t>sectorisation</w:t>
      </w:r>
      <w:r w:rsidRPr="0080266B">
        <w:rPr>
          <w:rFonts w:eastAsia="Times New Roman" w:cs="Times New Roman"/>
          <w:i/>
          <w:color w:val="FF0000"/>
          <w:sz w:val="24"/>
          <w:szCs w:val="24"/>
          <w:lang w:eastAsia="fr-FR"/>
        </w:rPr>
        <w:t xml:space="preserve"> scolaire (article D. 211</w:t>
      </w:r>
      <w:r w:rsidRPr="0080266B">
        <w:rPr>
          <w:rFonts w:eastAsia="Times New Roman" w:cs="Times New Roman"/>
          <w:i/>
          <w:color w:val="FF0000"/>
          <w:sz w:val="24"/>
          <w:szCs w:val="24"/>
          <w:lang w:eastAsia="fr-FR"/>
        </w:rPr>
        <w:noBreakHyphen/>
        <w:t xml:space="preserve">9 du </w:t>
      </w:r>
      <w:hyperlink r:id="rId10" w:tgtFrame="_bddj" w:history="1">
        <w:r w:rsidRPr="0080266B">
          <w:rPr>
            <w:rFonts w:eastAsia="Times New Roman" w:cs="Times New Roman"/>
            <w:i/>
            <w:color w:val="FF0000"/>
            <w:sz w:val="24"/>
            <w:szCs w:val="24"/>
            <w:u w:val="single"/>
            <w:lang w:eastAsia="fr-FR"/>
          </w:rPr>
          <w:t>Code de l’éducation</w:t>
        </w:r>
      </w:hyperlink>
      <w:r w:rsidRPr="0080266B">
        <w:rPr>
          <w:rFonts w:eastAsia="Times New Roman" w:cs="Times New Roman"/>
          <w:i/>
          <w:color w:val="FF0000"/>
          <w:sz w:val="24"/>
          <w:szCs w:val="24"/>
          <w:lang w:eastAsia="fr-FR"/>
        </w:rPr>
        <w:t xml:space="preserve"> ) et dans le respect du </w:t>
      </w:r>
      <w:r w:rsidRPr="0080266B">
        <w:rPr>
          <w:rFonts w:eastAsia="Times New Roman" w:cs="Times New Roman"/>
          <w:b/>
          <w:bCs/>
          <w:i/>
          <w:color w:val="FF0000"/>
          <w:sz w:val="24"/>
          <w:szCs w:val="24"/>
          <w:lang w:eastAsia="fr-FR"/>
        </w:rPr>
        <w:t xml:space="preserve">principe d’égalité des citoyens </w:t>
      </w:r>
      <w:r w:rsidRPr="0080266B">
        <w:rPr>
          <w:rFonts w:eastAsia="Times New Roman" w:cs="Times New Roman"/>
          <w:i/>
          <w:color w:val="FF0000"/>
          <w:sz w:val="24"/>
          <w:szCs w:val="24"/>
          <w:lang w:eastAsia="fr-FR"/>
        </w:rPr>
        <w:t>devant le service public.</w:t>
      </w:r>
    </w:p>
    <w:p w14:paraId="43331339" w14:textId="77777777" w:rsidR="00902221" w:rsidRPr="00024E48" w:rsidRDefault="00902221" w:rsidP="0080266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both"/>
        <w:rPr>
          <w:rFonts w:asciiTheme="minorHAnsi" w:hAnsiTheme="minorHAnsi"/>
          <w:b/>
        </w:rPr>
      </w:pPr>
      <w:r w:rsidRPr="00024E48">
        <w:rPr>
          <w:rFonts w:asciiTheme="minorHAnsi" w:hAnsiTheme="minorHAnsi"/>
          <w:b/>
        </w:rPr>
        <w:t>TYPES DE DEROGATIONS</w:t>
      </w:r>
    </w:p>
    <w:p w14:paraId="5B20CD56" w14:textId="59713D18" w:rsidR="00581AF4" w:rsidRPr="00581AF4" w:rsidRDefault="00581AF4" w:rsidP="000A50C2">
      <w:pPr>
        <w:pStyle w:val="NormalWeb"/>
        <w:jc w:val="both"/>
        <w:rPr>
          <w:rFonts w:asciiTheme="minorHAnsi" w:hAnsiTheme="minorHAnsi"/>
        </w:rPr>
      </w:pPr>
      <w:r w:rsidRPr="00581AF4">
        <w:rPr>
          <w:rFonts w:asciiTheme="minorHAnsi" w:hAnsiTheme="minorHAnsi"/>
        </w:rPr>
        <w:t>Il existe plusieurs typologies de dérogations ;</w:t>
      </w:r>
    </w:p>
    <w:p w14:paraId="19753BBD" w14:textId="5DA341D1" w:rsidR="000A50C2" w:rsidRPr="000A50C2" w:rsidRDefault="00844B87" w:rsidP="00581AF4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sz w:val="22"/>
          <w:szCs w:val="22"/>
        </w:rPr>
      </w:pPr>
      <w:r w:rsidRPr="0080266B">
        <w:rPr>
          <w:rFonts w:asciiTheme="minorHAnsi" w:hAnsiTheme="minorHAnsi"/>
          <w:b/>
          <w:color w:val="C00000"/>
          <w:sz w:val="28"/>
          <w:szCs w:val="28"/>
          <w:u w:val="single"/>
        </w:rPr>
        <w:t xml:space="preserve">DEROGATIONS </w:t>
      </w:r>
      <w:r w:rsidR="00902221" w:rsidRPr="0080266B">
        <w:rPr>
          <w:rFonts w:asciiTheme="minorHAnsi" w:hAnsiTheme="minorHAnsi"/>
          <w:b/>
          <w:color w:val="C00000"/>
          <w:sz w:val="28"/>
          <w:szCs w:val="28"/>
          <w:u w:val="single"/>
        </w:rPr>
        <w:t>INTERNE</w:t>
      </w:r>
      <w:r w:rsidRPr="0080266B">
        <w:rPr>
          <w:rFonts w:asciiTheme="minorHAnsi" w:hAnsiTheme="minorHAnsi"/>
          <w:b/>
          <w:color w:val="C00000"/>
          <w:sz w:val="28"/>
          <w:szCs w:val="28"/>
          <w:u w:val="single"/>
        </w:rPr>
        <w:t>S</w:t>
      </w:r>
      <w:r w:rsidR="00902221" w:rsidRPr="0065404F">
        <w:rPr>
          <w:rFonts w:asciiTheme="minorHAnsi" w:hAnsiTheme="minorHAnsi"/>
          <w:b/>
          <w:color w:val="C00000"/>
        </w:rPr>
        <w:t> </w:t>
      </w:r>
      <w:r w:rsidR="00902221" w:rsidRPr="001F30A0">
        <w:rPr>
          <w:rFonts w:asciiTheme="minorHAnsi" w:hAnsiTheme="minorHAnsi"/>
          <w:b/>
        </w:rPr>
        <w:t>:</w:t>
      </w:r>
      <w:r w:rsidR="00902221" w:rsidRPr="00902221">
        <w:rPr>
          <w:rFonts w:asciiTheme="minorHAnsi" w:hAnsiTheme="minorHAnsi"/>
        </w:rPr>
        <w:t xml:space="preserve"> la famille est domiciliée à Ostwald et souhaite scolariser son enfant dans une autre école que l’école </w:t>
      </w:r>
      <w:r w:rsidR="00193AEE">
        <w:rPr>
          <w:rFonts w:asciiTheme="minorHAnsi" w:hAnsiTheme="minorHAnsi"/>
        </w:rPr>
        <w:t xml:space="preserve">de </w:t>
      </w:r>
      <w:r>
        <w:rPr>
          <w:rFonts w:asciiTheme="minorHAnsi" w:hAnsiTheme="minorHAnsi"/>
        </w:rPr>
        <w:t>son secteur scolaire</w:t>
      </w:r>
      <w:r w:rsidR="000459C7" w:rsidRPr="000459C7">
        <w:rPr>
          <w:rFonts w:asciiTheme="minorHAnsi" w:hAnsiTheme="minorHAnsi"/>
        </w:rPr>
        <w:t xml:space="preserve"> </w:t>
      </w:r>
      <w:r w:rsidR="000459C7">
        <w:rPr>
          <w:rFonts w:asciiTheme="minorHAnsi" w:hAnsiTheme="minorHAnsi"/>
        </w:rPr>
        <w:t>(</w:t>
      </w:r>
      <w:proofErr w:type="spellStart"/>
      <w:r w:rsidR="000459C7" w:rsidRPr="000459C7">
        <w:rPr>
          <w:rFonts w:asciiTheme="minorHAnsi" w:hAnsiTheme="minorHAnsi"/>
          <w:i/>
          <w:sz w:val="22"/>
          <w:szCs w:val="22"/>
        </w:rPr>
        <w:t>cf</w:t>
      </w:r>
      <w:proofErr w:type="spellEnd"/>
      <w:r w:rsidR="000459C7" w:rsidRPr="000459C7">
        <w:rPr>
          <w:rFonts w:asciiTheme="minorHAnsi" w:hAnsiTheme="minorHAnsi"/>
          <w:i/>
          <w:sz w:val="22"/>
          <w:szCs w:val="22"/>
        </w:rPr>
        <w:t xml:space="preserve"> imprimé ville d’Ostwald</w:t>
      </w:r>
      <w:r w:rsidR="000A50C2">
        <w:rPr>
          <w:rFonts w:asciiTheme="minorHAnsi" w:hAnsiTheme="minorHAnsi"/>
          <w:i/>
          <w:sz w:val="22"/>
          <w:szCs w:val="22"/>
        </w:rPr>
        <w:t>).</w:t>
      </w:r>
    </w:p>
    <w:p w14:paraId="418186D2" w14:textId="77777777" w:rsidR="000A50C2" w:rsidRPr="000A50C2" w:rsidRDefault="000459C7" w:rsidP="00581AF4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80266B">
        <w:rPr>
          <w:rFonts w:asciiTheme="minorHAnsi" w:hAnsiTheme="minorHAnsi"/>
          <w:b/>
          <w:color w:val="C00000"/>
          <w:sz w:val="28"/>
          <w:szCs w:val="28"/>
          <w:u w:val="single"/>
        </w:rPr>
        <w:t>DEROGATIONS ENTRANTES</w:t>
      </w:r>
      <w:r>
        <w:rPr>
          <w:rFonts w:asciiTheme="minorHAnsi" w:hAnsiTheme="minorHAnsi"/>
          <w:b/>
          <w:color w:val="C00000"/>
        </w:rPr>
        <w:t> :</w:t>
      </w:r>
      <w:r>
        <w:rPr>
          <w:rFonts w:asciiTheme="minorHAnsi" w:hAnsiTheme="minorHAnsi"/>
        </w:rPr>
        <w:t xml:space="preserve"> la famille </w:t>
      </w:r>
      <w:r w:rsidR="0080266B">
        <w:rPr>
          <w:rFonts w:asciiTheme="minorHAnsi" w:hAnsiTheme="minorHAnsi"/>
        </w:rPr>
        <w:t>est domiciliée</w:t>
      </w:r>
      <w:r>
        <w:rPr>
          <w:rFonts w:asciiTheme="minorHAnsi" w:hAnsiTheme="minorHAnsi"/>
        </w:rPr>
        <w:t xml:space="preserve"> </w:t>
      </w:r>
      <w:r w:rsidR="0080266B">
        <w:rPr>
          <w:rFonts w:asciiTheme="minorHAnsi" w:hAnsiTheme="minorHAnsi"/>
        </w:rPr>
        <w:t xml:space="preserve">sur une autre commune et </w:t>
      </w:r>
      <w:r>
        <w:rPr>
          <w:rFonts w:asciiTheme="minorHAnsi" w:hAnsiTheme="minorHAnsi"/>
        </w:rPr>
        <w:t>l’école demandée est à Ostwald (</w:t>
      </w:r>
      <w:proofErr w:type="spellStart"/>
      <w:r w:rsidRPr="000459C7">
        <w:rPr>
          <w:rFonts w:asciiTheme="minorHAnsi" w:hAnsiTheme="minorHAnsi"/>
          <w:i/>
          <w:sz w:val="22"/>
          <w:szCs w:val="22"/>
        </w:rPr>
        <w:t>cf</w:t>
      </w:r>
      <w:proofErr w:type="spellEnd"/>
      <w:r w:rsidRPr="000459C7">
        <w:rPr>
          <w:rFonts w:asciiTheme="minorHAnsi" w:hAnsiTheme="minorHAnsi"/>
          <w:i/>
          <w:sz w:val="22"/>
          <w:szCs w:val="22"/>
        </w:rPr>
        <w:t xml:space="preserve"> imprimé Vil</w:t>
      </w:r>
      <w:r w:rsidR="0080266B">
        <w:rPr>
          <w:rFonts w:asciiTheme="minorHAnsi" w:hAnsiTheme="minorHAnsi"/>
          <w:i/>
          <w:sz w:val="22"/>
          <w:szCs w:val="22"/>
        </w:rPr>
        <w:t>l</w:t>
      </w:r>
      <w:r w:rsidRPr="000459C7">
        <w:rPr>
          <w:rFonts w:asciiTheme="minorHAnsi" w:hAnsiTheme="minorHAnsi"/>
          <w:i/>
          <w:sz w:val="22"/>
          <w:szCs w:val="22"/>
        </w:rPr>
        <w:t>e Ostwald</w:t>
      </w:r>
      <w:r w:rsidR="0080266B">
        <w:rPr>
          <w:rFonts w:asciiTheme="minorHAnsi" w:hAnsiTheme="minorHAnsi"/>
          <w:i/>
          <w:sz w:val="22"/>
          <w:szCs w:val="22"/>
        </w:rPr>
        <w:t xml:space="preserve"> avec avis de la Commune de résidence à faire valider</w:t>
      </w:r>
      <w:r>
        <w:rPr>
          <w:rFonts w:asciiTheme="minorHAnsi" w:hAnsiTheme="minorHAnsi"/>
        </w:rPr>
        <w:t>)</w:t>
      </w:r>
      <w:r w:rsidR="000A50C2">
        <w:rPr>
          <w:rFonts w:asciiTheme="minorHAnsi" w:hAnsiTheme="minorHAnsi"/>
        </w:rPr>
        <w:t>.</w:t>
      </w:r>
    </w:p>
    <w:p w14:paraId="211DF2DE" w14:textId="77777777" w:rsidR="00523BDB" w:rsidRPr="00523BDB" w:rsidRDefault="000459C7" w:rsidP="00581AF4">
      <w:pPr>
        <w:pStyle w:val="NormalWeb"/>
        <w:spacing w:before="0" w:beforeAutospacing="0"/>
        <w:jc w:val="both"/>
        <w:rPr>
          <w:rFonts w:asciiTheme="minorHAnsi" w:hAnsiTheme="minorHAnsi"/>
        </w:rPr>
      </w:pPr>
      <w:r w:rsidRPr="0080266B">
        <w:rPr>
          <w:rFonts w:asciiTheme="minorHAnsi" w:hAnsiTheme="minorHAnsi"/>
          <w:b/>
          <w:color w:val="C00000"/>
          <w:sz w:val="28"/>
          <w:szCs w:val="28"/>
          <w:u w:val="single"/>
        </w:rPr>
        <w:t>DEROGATIONS SORTANTES</w:t>
      </w:r>
      <w:r>
        <w:rPr>
          <w:rFonts w:asciiTheme="minorHAnsi" w:hAnsiTheme="minorHAnsi"/>
          <w:b/>
          <w:color w:val="C00000"/>
        </w:rPr>
        <w:t> :</w:t>
      </w:r>
      <w:r>
        <w:rPr>
          <w:rFonts w:asciiTheme="minorHAnsi" w:hAnsiTheme="minorHAnsi"/>
        </w:rPr>
        <w:t xml:space="preserve"> L’école de secteur est située à Ostwald mais l’école demandée est située sur une autre commune (</w:t>
      </w:r>
      <w:proofErr w:type="spellStart"/>
      <w:r w:rsidRPr="000459C7">
        <w:rPr>
          <w:rFonts w:asciiTheme="minorHAnsi" w:hAnsiTheme="minorHAnsi"/>
          <w:i/>
          <w:sz w:val="22"/>
          <w:szCs w:val="22"/>
        </w:rPr>
        <w:t>cf</w:t>
      </w:r>
      <w:proofErr w:type="spellEnd"/>
      <w:r w:rsidRPr="000459C7">
        <w:rPr>
          <w:rFonts w:asciiTheme="minorHAnsi" w:hAnsiTheme="minorHAnsi"/>
          <w:i/>
          <w:sz w:val="22"/>
          <w:szCs w:val="22"/>
        </w:rPr>
        <w:t xml:space="preserve"> imprimé de l’autre commun</w:t>
      </w:r>
      <w:r w:rsidR="0080266B">
        <w:rPr>
          <w:rFonts w:asciiTheme="minorHAnsi" w:hAnsiTheme="minorHAnsi"/>
          <w:i/>
          <w:sz w:val="22"/>
          <w:szCs w:val="22"/>
        </w:rPr>
        <w:t>e</w:t>
      </w:r>
      <w:r w:rsidR="000A50C2">
        <w:rPr>
          <w:rFonts w:asciiTheme="minorHAnsi" w:hAnsiTheme="minorHAnsi"/>
          <w:i/>
          <w:sz w:val="22"/>
          <w:szCs w:val="22"/>
        </w:rPr>
        <w:t xml:space="preserve"> à faire valider par la Ville d’Ostwald avant avis de la commune d’accueil.</w:t>
      </w:r>
      <w:r>
        <w:rPr>
          <w:rFonts w:asciiTheme="minorHAnsi" w:hAnsiTheme="minorHAnsi"/>
        </w:rPr>
        <w:t>)</w:t>
      </w:r>
    </w:p>
    <w:p w14:paraId="14FAFA8E" w14:textId="77777777" w:rsidR="001F30A0" w:rsidRDefault="000459C7" w:rsidP="00802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fr-FR"/>
        </w:rPr>
      </w:pPr>
      <w:r>
        <w:rPr>
          <w:rFonts w:eastAsia="Times New Roman" w:cs="Times New Roman"/>
          <w:b/>
          <w:sz w:val="24"/>
          <w:szCs w:val="24"/>
          <w:lang w:eastAsia="fr-FR"/>
        </w:rPr>
        <w:t xml:space="preserve">CRITERES ARRETES POUR </w:t>
      </w:r>
      <w:r w:rsidR="001F30A0" w:rsidRPr="001F30A0">
        <w:rPr>
          <w:rFonts w:eastAsia="Times New Roman" w:cs="Times New Roman"/>
          <w:b/>
          <w:sz w:val="24"/>
          <w:szCs w:val="24"/>
          <w:lang w:eastAsia="fr-FR"/>
        </w:rPr>
        <w:t>LA DEMANDE DE DEROGATION</w:t>
      </w:r>
      <w:r w:rsidR="000D6C46">
        <w:rPr>
          <w:rFonts w:eastAsia="Times New Roman" w:cs="Times New Roman"/>
          <w:b/>
          <w:sz w:val="24"/>
          <w:szCs w:val="24"/>
          <w:lang w:eastAsia="fr-FR"/>
        </w:rPr>
        <w:t xml:space="preserve"> pour OSTWALD</w:t>
      </w:r>
    </w:p>
    <w:p w14:paraId="53D44FCA" w14:textId="40EC3A4E" w:rsidR="00581AF4" w:rsidRPr="00581AF4" w:rsidRDefault="00581AF4" w:rsidP="00581AF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La ville d’Ostwald détermine des critères formels afin d’instruire les demandes de dérogation. Aucune exception ne sera faite dans le traitement des demandes.</w:t>
      </w:r>
    </w:p>
    <w:p w14:paraId="7B6ACD22" w14:textId="7568E2DE" w:rsidR="00637215" w:rsidRPr="005548ED" w:rsidRDefault="00637215" w:rsidP="00637215">
      <w:pPr>
        <w:pStyle w:val="Paragraphedeliste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0A50C2">
        <w:rPr>
          <w:rFonts w:eastAsia="Times New Roman" w:cs="Times New Roman"/>
          <w:b/>
          <w:sz w:val="24"/>
          <w:szCs w:val="24"/>
          <w:lang w:eastAsia="fr-FR"/>
        </w:rPr>
        <w:t>Raisons médicales de l’enfant, du parent</w:t>
      </w:r>
      <w:r w:rsidRPr="005548ED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Pr="007F2267">
        <w:rPr>
          <w:rFonts w:eastAsia="Times New Roman" w:cs="Times New Roman"/>
          <w:sz w:val="24"/>
          <w:szCs w:val="24"/>
          <w:lang w:eastAsia="fr-FR"/>
        </w:rPr>
        <w:t xml:space="preserve">(sur </w:t>
      </w:r>
      <w:r w:rsidR="00193AEE">
        <w:rPr>
          <w:rFonts w:eastAsia="Times New Roman" w:cs="Times New Roman"/>
          <w:sz w:val="24"/>
          <w:szCs w:val="24"/>
          <w:lang w:eastAsia="fr-FR"/>
        </w:rPr>
        <w:t xml:space="preserve">présentation d’un </w:t>
      </w:r>
      <w:r w:rsidR="007F2267" w:rsidRPr="007F2267">
        <w:rPr>
          <w:rFonts w:eastAsia="Times New Roman" w:cs="Times New Roman"/>
          <w:sz w:val="24"/>
          <w:szCs w:val="24"/>
          <w:lang w:eastAsia="fr-FR"/>
        </w:rPr>
        <w:t>certificat</w:t>
      </w:r>
      <w:r w:rsidR="0061714B" w:rsidRPr="007F2267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="007F2267" w:rsidRPr="007F2267">
        <w:rPr>
          <w:rFonts w:eastAsia="Times New Roman" w:cs="Times New Roman"/>
          <w:sz w:val="24"/>
          <w:szCs w:val="24"/>
          <w:lang w:eastAsia="fr-FR"/>
        </w:rPr>
        <w:t>médical</w:t>
      </w:r>
      <w:r w:rsidRPr="007F2267">
        <w:rPr>
          <w:rFonts w:eastAsia="Times New Roman" w:cs="Times New Roman"/>
          <w:sz w:val="24"/>
          <w:szCs w:val="24"/>
          <w:lang w:eastAsia="fr-FR"/>
        </w:rPr>
        <w:t>)</w:t>
      </w:r>
      <w:r w:rsidR="007F2267">
        <w:rPr>
          <w:rFonts w:eastAsia="Times New Roman" w:cs="Times New Roman"/>
          <w:sz w:val="24"/>
          <w:szCs w:val="24"/>
          <w:lang w:eastAsia="fr-FR"/>
        </w:rPr>
        <w:t>.</w:t>
      </w:r>
    </w:p>
    <w:p w14:paraId="4B4C905B" w14:textId="77777777" w:rsidR="000D6C46" w:rsidRDefault="0065404F" w:rsidP="001A420A">
      <w:pPr>
        <w:pStyle w:val="Paragraphedeliste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fr-FR"/>
        </w:rPr>
      </w:pPr>
      <w:r w:rsidRPr="001A420A">
        <w:rPr>
          <w:rFonts w:eastAsia="Times New Roman" w:cs="Times New Roman"/>
          <w:b/>
          <w:sz w:val="24"/>
          <w:szCs w:val="24"/>
          <w:lang w:eastAsia="fr-FR"/>
        </w:rPr>
        <w:t xml:space="preserve">Orientation </w:t>
      </w:r>
      <w:r w:rsidR="00A41B62" w:rsidRPr="001A420A">
        <w:rPr>
          <w:rFonts w:eastAsia="Times New Roman" w:cs="Times New Roman"/>
          <w:b/>
          <w:sz w:val="24"/>
          <w:szCs w:val="24"/>
          <w:lang w:eastAsia="fr-FR"/>
        </w:rPr>
        <w:t xml:space="preserve">ou continuité de la scolarité dans </w:t>
      </w:r>
      <w:r w:rsidRPr="001A420A">
        <w:rPr>
          <w:rFonts w:eastAsia="Times New Roman" w:cs="Times New Roman"/>
          <w:b/>
          <w:sz w:val="24"/>
          <w:szCs w:val="24"/>
          <w:lang w:eastAsia="fr-FR"/>
        </w:rPr>
        <w:t>une classe</w:t>
      </w:r>
      <w:r w:rsidR="000D6C46">
        <w:rPr>
          <w:rFonts w:eastAsia="Times New Roman" w:cs="Times New Roman"/>
          <w:b/>
          <w:sz w:val="24"/>
          <w:szCs w:val="24"/>
          <w:lang w:eastAsia="fr-FR"/>
        </w:rPr>
        <w:t xml:space="preserve"> spécifique (bilingue, ULIS</w:t>
      </w:r>
      <w:r w:rsidR="002D7CE6">
        <w:rPr>
          <w:rFonts w:eastAsia="Times New Roman" w:cs="Times New Roman"/>
          <w:b/>
          <w:sz w:val="24"/>
          <w:szCs w:val="24"/>
          <w:lang w:eastAsia="fr-FR"/>
        </w:rPr>
        <w:t>)</w:t>
      </w:r>
    </w:p>
    <w:p w14:paraId="534AC867" w14:textId="77777777" w:rsidR="0065404F" w:rsidRPr="001A420A" w:rsidRDefault="001A420A" w:rsidP="001A420A">
      <w:pPr>
        <w:pStyle w:val="Paragraphedeliste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fr-FR"/>
        </w:rPr>
      </w:pPr>
      <w:r w:rsidRPr="001A420A">
        <w:rPr>
          <w:rFonts w:eastAsia="Times New Roman" w:cs="Times New Roman"/>
          <w:b/>
          <w:sz w:val="24"/>
          <w:szCs w:val="24"/>
          <w:lang w:eastAsia="fr-FR"/>
        </w:rPr>
        <w:t>Rapprochement de la fratrie</w:t>
      </w:r>
      <w:r w:rsidRPr="001A420A">
        <w:rPr>
          <w:rFonts w:eastAsia="Times New Roman" w:cs="Times New Roman"/>
          <w:sz w:val="24"/>
          <w:szCs w:val="24"/>
          <w:lang w:eastAsia="fr-FR"/>
        </w:rPr>
        <w:t xml:space="preserve"> (sauf si l’ainé est scolarisé en CM2</w:t>
      </w:r>
      <w:r w:rsidR="000D6C46">
        <w:rPr>
          <w:rFonts w:eastAsia="Times New Roman" w:cs="Times New Roman"/>
          <w:sz w:val="24"/>
          <w:szCs w:val="24"/>
          <w:lang w:eastAsia="fr-FR"/>
        </w:rPr>
        <w:t>)</w:t>
      </w:r>
    </w:p>
    <w:p w14:paraId="76F6ECFC" w14:textId="3C186835" w:rsidR="005548ED" w:rsidRPr="000A50C2" w:rsidRDefault="005548ED" w:rsidP="0065404F">
      <w:pPr>
        <w:pStyle w:val="Paragraphedeliste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fr-FR"/>
        </w:rPr>
      </w:pPr>
      <w:r w:rsidRPr="000A50C2">
        <w:rPr>
          <w:rFonts w:eastAsia="Times New Roman" w:cs="Times New Roman"/>
          <w:b/>
          <w:sz w:val="24"/>
          <w:szCs w:val="24"/>
          <w:lang w:eastAsia="fr-FR"/>
        </w:rPr>
        <w:t xml:space="preserve">Garde par </w:t>
      </w:r>
      <w:r w:rsidR="001A420A">
        <w:rPr>
          <w:rFonts w:eastAsia="Times New Roman" w:cs="Times New Roman"/>
          <w:b/>
          <w:sz w:val="24"/>
          <w:szCs w:val="24"/>
          <w:lang w:eastAsia="fr-FR"/>
        </w:rPr>
        <w:t>une tierce personne</w:t>
      </w:r>
      <w:r w:rsidRPr="000A50C2">
        <w:rPr>
          <w:rFonts w:eastAsia="Times New Roman" w:cs="Times New Roman"/>
          <w:b/>
          <w:sz w:val="24"/>
          <w:szCs w:val="24"/>
          <w:lang w:eastAsia="fr-FR"/>
        </w:rPr>
        <w:t xml:space="preserve"> </w:t>
      </w:r>
      <w:r w:rsidR="001A420A">
        <w:rPr>
          <w:rFonts w:eastAsia="Times New Roman" w:cs="Times New Roman"/>
          <w:b/>
          <w:sz w:val="24"/>
          <w:szCs w:val="24"/>
          <w:lang w:eastAsia="fr-FR"/>
        </w:rPr>
        <w:t>(assistant maternel</w:t>
      </w:r>
      <w:r w:rsidR="00193AEE">
        <w:rPr>
          <w:rFonts w:eastAsia="Times New Roman" w:cs="Times New Roman"/>
          <w:b/>
          <w:sz w:val="24"/>
          <w:szCs w:val="24"/>
          <w:lang w:eastAsia="fr-FR"/>
        </w:rPr>
        <w:t xml:space="preserve"> ou grands-parents</w:t>
      </w:r>
      <w:r w:rsidR="001A420A">
        <w:rPr>
          <w:rFonts w:eastAsia="Times New Roman" w:cs="Times New Roman"/>
          <w:b/>
          <w:sz w:val="24"/>
          <w:szCs w:val="24"/>
          <w:lang w:eastAsia="fr-FR"/>
        </w:rPr>
        <w:t>)</w:t>
      </w:r>
    </w:p>
    <w:p w14:paraId="79EE6A04" w14:textId="77777777" w:rsidR="0080266B" w:rsidRDefault="005548ED" w:rsidP="00523BDB">
      <w:pPr>
        <w:pStyle w:val="Paragraphedeliste"/>
        <w:spacing w:before="100" w:beforeAutospacing="1" w:after="100" w:afterAutospacing="1" w:line="240" w:lineRule="auto"/>
        <w:rPr>
          <w:rFonts w:eastAsia="Times New Roman" w:cs="Times New Roman"/>
          <w:i/>
          <w:lang w:eastAsia="fr-FR"/>
        </w:rPr>
      </w:pPr>
      <w:r w:rsidRPr="005548ED">
        <w:rPr>
          <w:rFonts w:eastAsia="Times New Roman" w:cs="Times New Roman"/>
          <w:i/>
          <w:lang w:eastAsia="fr-FR"/>
        </w:rPr>
        <w:t xml:space="preserve">Demande recevable si les 2 </w:t>
      </w:r>
      <w:r w:rsidR="001A420A">
        <w:rPr>
          <w:rFonts w:eastAsia="Times New Roman" w:cs="Times New Roman"/>
          <w:i/>
          <w:lang w:eastAsia="fr-FR"/>
        </w:rPr>
        <w:t xml:space="preserve">parents </w:t>
      </w:r>
      <w:r w:rsidRPr="005548ED">
        <w:rPr>
          <w:rFonts w:eastAsia="Times New Roman" w:cs="Times New Roman"/>
          <w:i/>
          <w:lang w:eastAsia="fr-FR"/>
        </w:rPr>
        <w:t>exercent une ac</w:t>
      </w:r>
      <w:r>
        <w:rPr>
          <w:rFonts w:eastAsia="Times New Roman" w:cs="Times New Roman"/>
          <w:i/>
          <w:lang w:eastAsia="fr-FR"/>
        </w:rPr>
        <w:t>tivité professionnelle</w:t>
      </w:r>
      <w:r w:rsidR="00637215" w:rsidRPr="005548ED">
        <w:rPr>
          <w:rFonts w:eastAsia="Times New Roman" w:cs="Times New Roman"/>
          <w:i/>
          <w:lang w:eastAsia="fr-FR"/>
        </w:rPr>
        <w:t xml:space="preserve"> </w:t>
      </w:r>
    </w:p>
    <w:p w14:paraId="08BA2950" w14:textId="77777777" w:rsidR="0080266B" w:rsidRDefault="0080266B" w:rsidP="00802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fr-FR"/>
        </w:rPr>
      </w:pPr>
      <w:r>
        <w:rPr>
          <w:rFonts w:eastAsia="Times New Roman" w:cs="Times New Roman"/>
          <w:b/>
          <w:sz w:val="24"/>
          <w:szCs w:val="24"/>
          <w:lang w:eastAsia="fr-FR"/>
        </w:rPr>
        <w:lastRenderedPageBreak/>
        <w:t>JUSTIFICATIFS A FOURNIR</w:t>
      </w:r>
    </w:p>
    <w:p w14:paraId="68CF9B88" w14:textId="77777777" w:rsidR="0080266B" w:rsidRPr="0080266B" w:rsidRDefault="0080266B" w:rsidP="00523BDB">
      <w:pPr>
        <w:pStyle w:val="Paragraphedeliste"/>
        <w:spacing w:before="100" w:beforeAutospacing="1" w:after="100" w:afterAutospacing="1" w:line="240" w:lineRule="auto"/>
        <w:ind w:left="0"/>
        <w:rPr>
          <w:rFonts w:eastAsia="Times New Roman" w:cs="Times New Roman"/>
          <w:b/>
          <w:sz w:val="24"/>
          <w:szCs w:val="24"/>
          <w:lang w:eastAsia="fr-FR"/>
        </w:rPr>
      </w:pPr>
      <w:r>
        <w:rPr>
          <w:rFonts w:eastAsia="Times New Roman" w:cs="Times New Roman"/>
          <w:b/>
          <w:sz w:val="24"/>
          <w:szCs w:val="24"/>
          <w:lang w:eastAsia="fr-FR"/>
        </w:rPr>
        <w:t xml:space="preserve">Dans tous les cas : </w:t>
      </w:r>
    </w:p>
    <w:p w14:paraId="7F8E9674" w14:textId="77777777" w:rsidR="00143826" w:rsidRPr="0080266B" w:rsidRDefault="00143826" w:rsidP="0080266B">
      <w:pPr>
        <w:pStyle w:val="Paragraphedeliste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i/>
          <w:lang w:eastAsia="fr-FR"/>
        </w:rPr>
      </w:pPr>
      <w:r w:rsidRPr="0080266B">
        <w:rPr>
          <w:rFonts w:eastAsia="Times New Roman" w:cs="Times New Roman"/>
          <w:i/>
          <w:lang w:eastAsia="fr-FR"/>
        </w:rPr>
        <w:t xml:space="preserve">Justificatif du domicile </w:t>
      </w:r>
      <w:r w:rsidR="0080266B">
        <w:rPr>
          <w:rFonts w:eastAsia="Times New Roman" w:cs="Times New Roman"/>
          <w:i/>
          <w:lang w:eastAsia="fr-FR"/>
        </w:rPr>
        <w:t>où réside l’enfant</w:t>
      </w:r>
    </w:p>
    <w:p w14:paraId="1C2EEF7B" w14:textId="77777777" w:rsidR="0080266B" w:rsidRPr="0080266B" w:rsidRDefault="00143826" w:rsidP="0080266B">
      <w:pPr>
        <w:pStyle w:val="Paragraphedeliste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i/>
          <w:lang w:eastAsia="fr-FR"/>
        </w:rPr>
      </w:pPr>
      <w:r w:rsidRPr="0080266B">
        <w:rPr>
          <w:rFonts w:eastAsia="Times New Roman" w:cs="Times New Roman"/>
          <w:i/>
          <w:lang w:eastAsia="fr-FR"/>
        </w:rPr>
        <w:t>Livret de famille</w:t>
      </w:r>
      <w:r w:rsidR="0080266B" w:rsidRPr="0080266B">
        <w:rPr>
          <w:rFonts w:eastAsia="Times New Roman" w:cs="Times New Roman"/>
          <w:i/>
          <w:lang w:eastAsia="fr-FR"/>
        </w:rPr>
        <w:t xml:space="preserve"> </w:t>
      </w:r>
    </w:p>
    <w:p w14:paraId="4FA60797" w14:textId="77777777" w:rsidR="0080266B" w:rsidRPr="0080266B" w:rsidRDefault="0080266B" w:rsidP="0080266B">
      <w:pPr>
        <w:pStyle w:val="Paragraphedeliste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i/>
          <w:lang w:eastAsia="fr-FR"/>
        </w:rPr>
      </w:pPr>
      <w:r w:rsidRPr="0080266B">
        <w:rPr>
          <w:rFonts w:eastAsia="Times New Roman" w:cs="Times New Roman"/>
          <w:i/>
          <w:lang w:eastAsia="fr-FR"/>
        </w:rPr>
        <w:t>Tout autre justificatif que vous jugerez utile pour motiver la demande</w:t>
      </w:r>
    </w:p>
    <w:p w14:paraId="2F7E17C1" w14:textId="77777777" w:rsidR="00143826" w:rsidRPr="00523BDB" w:rsidRDefault="00143826" w:rsidP="0080266B">
      <w:pPr>
        <w:pStyle w:val="Paragraphedeliste"/>
        <w:spacing w:before="100" w:beforeAutospacing="1" w:after="100" w:afterAutospacing="1" w:line="240" w:lineRule="auto"/>
        <w:rPr>
          <w:rFonts w:eastAsia="Times New Roman" w:cs="Times New Roman"/>
          <w:i/>
          <w:sz w:val="16"/>
          <w:szCs w:val="16"/>
          <w:lang w:eastAsia="fr-FR"/>
        </w:rPr>
      </w:pPr>
    </w:p>
    <w:p w14:paraId="1362102C" w14:textId="69548B29" w:rsidR="0080266B" w:rsidRPr="00523BDB" w:rsidRDefault="00102770" w:rsidP="00523BDB">
      <w:pPr>
        <w:pStyle w:val="Paragraphedeliste"/>
        <w:spacing w:before="100" w:beforeAutospacing="1" w:after="100" w:afterAutospacing="1" w:line="240" w:lineRule="auto"/>
        <w:ind w:left="142"/>
        <w:rPr>
          <w:rFonts w:eastAsia="Times New Roman" w:cs="Times New Roman"/>
          <w:b/>
          <w:sz w:val="24"/>
          <w:szCs w:val="24"/>
          <w:lang w:eastAsia="fr-FR"/>
        </w:rPr>
      </w:pPr>
      <w:r>
        <w:rPr>
          <w:rFonts w:eastAsia="Times New Roman" w:cs="Times New Roman"/>
          <w:b/>
          <w:sz w:val="24"/>
          <w:szCs w:val="24"/>
          <w:lang w:eastAsia="fr-FR"/>
        </w:rPr>
        <w:t>L’enfant est gardé par</w:t>
      </w:r>
      <w:r w:rsidR="00193AEE">
        <w:rPr>
          <w:rFonts w:eastAsia="Times New Roman" w:cs="Times New Roman"/>
          <w:b/>
          <w:sz w:val="24"/>
          <w:szCs w:val="24"/>
          <w:lang w:eastAsia="fr-FR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fr-FR"/>
        </w:rPr>
        <w:t xml:space="preserve">une </w:t>
      </w:r>
      <w:r w:rsidR="0080266B" w:rsidRPr="00523BDB">
        <w:rPr>
          <w:rFonts w:eastAsia="Times New Roman" w:cs="Times New Roman"/>
          <w:b/>
          <w:sz w:val="24"/>
          <w:szCs w:val="24"/>
          <w:lang w:eastAsia="fr-FR"/>
        </w:rPr>
        <w:t>assistante maternelle</w:t>
      </w:r>
      <w:r w:rsidR="00193AEE" w:rsidRPr="00193AEE">
        <w:rPr>
          <w:rFonts w:eastAsia="Times New Roman" w:cs="Times New Roman"/>
          <w:b/>
          <w:sz w:val="24"/>
          <w:szCs w:val="24"/>
          <w:lang w:eastAsia="fr-FR"/>
        </w:rPr>
        <w:t xml:space="preserve"> </w:t>
      </w:r>
      <w:r w:rsidR="00193AEE">
        <w:rPr>
          <w:rFonts w:eastAsia="Times New Roman" w:cs="Times New Roman"/>
          <w:b/>
          <w:sz w:val="24"/>
          <w:szCs w:val="24"/>
          <w:lang w:eastAsia="fr-FR"/>
        </w:rPr>
        <w:t>/ les g</w:t>
      </w:r>
      <w:r w:rsidR="00193AEE" w:rsidRPr="00523BDB">
        <w:rPr>
          <w:rFonts w:eastAsia="Times New Roman" w:cs="Times New Roman"/>
          <w:b/>
          <w:sz w:val="24"/>
          <w:szCs w:val="24"/>
          <w:lang w:eastAsia="fr-FR"/>
        </w:rPr>
        <w:t>rands-parents</w:t>
      </w:r>
    </w:p>
    <w:p w14:paraId="34131F48" w14:textId="77777777" w:rsidR="001A420A" w:rsidRPr="0080266B" w:rsidRDefault="001A420A" w:rsidP="0080266B">
      <w:pPr>
        <w:pStyle w:val="Paragraphedeliste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i/>
          <w:lang w:eastAsia="fr-FR"/>
        </w:rPr>
      </w:pPr>
      <w:r w:rsidRPr="0080266B">
        <w:rPr>
          <w:rFonts w:eastAsia="Times New Roman" w:cs="Times New Roman"/>
          <w:i/>
          <w:lang w:eastAsia="fr-FR"/>
        </w:rPr>
        <w:t>Dernier bulletin de salaire du (des) responsables légaux de l’enfant ou copie de la carte de demandeur d’emploi daté de – de 3 mois</w:t>
      </w:r>
    </w:p>
    <w:p w14:paraId="5CA3E8F1" w14:textId="3BBC2107" w:rsidR="0030677B" w:rsidRPr="0080266B" w:rsidRDefault="001A420A" w:rsidP="0080266B">
      <w:pPr>
        <w:pStyle w:val="Paragraphedeliste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i/>
          <w:lang w:eastAsia="fr-FR"/>
        </w:rPr>
      </w:pPr>
      <w:r w:rsidRPr="0080266B">
        <w:rPr>
          <w:rFonts w:eastAsia="Times New Roman" w:cs="Times New Roman"/>
          <w:i/>
          <w:lang w:eastAsia="fr-FR"/>
        </w:rPr>
        <w:t>Attestation</w:t>
      </w:r>
      <w:r w:rsidR="0030677B" w:rsidRPr="0080266B">
        <w:rPr>
          <w:rFonts w:eastAsia="Times New Roman" w:cs="Times New Roman"/>
          <w:i/>
          <w:lang w:eastAsia="fr-FR"/>
        </w:rPr>
        <w:t xml:space="preserve"> sur l’honneur de garde pendant les temps périscolaires</w:t>
      </w:r>
      <w:r w:rsidR="00193AEE">
        <w:rPr>
          <w:rFonts w:eastAsia="Times New Roman" w:cs="Times New Roman"/>
          <w:i/>
          <w:lang w:eastAsia="fr-FR"/>
        </w:rPr>
        <w:t xml:space="preserve"> / pause méridienne</w:t>
      </w:r>
    </w:p>
    <w:p w14:paraId="172C52F3" w14:textId="77777777" w:rsidR="0030677B" w:rsidRPr="0080266B" w:rsidRDefault="0030677B" w:rsidP="0080266B">
      <w:pPr>
        <w:pStyle w:val="Paragraphedeliste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i/>
          <w:lang w:eastAsia="fr-FR"/>
        </w:rPr>
      </w:pPr>
      <w:r w:rsidRPr="0080266B">
        <w:rPr>
          <w:rFonts w:eastAsia="Times New Roman" w:cs="Times New Roman"/>
          <w:i/>
          <w:lang w:eastAsia="fr-FR"/>
        </w:rPr>
        <w:t xml:space="preserve">Photocopie du livret de famille attestant du lien de parenté </w:t>
      </w:r>
      <w:r w:rsidR="000D6C46" w:rsidRPr="0080266B">
        <w:rPr>
          <w:rFonts w:eastAsia="Times New Roman" w:cs="Times New Roman"/>
          <w:i/>
          <w:lang w:eastAsia="fr-FR"/>
        </w:rPr>
        <w:t>(grands parents)</w:t>
      </w:r>
    </w:p>
    <w:p w14:paraId="1A76EF40" w14:textId="77777777" w:rsidR="001A420A" w:rsidRPr="0080266B" w:rsidRDefault="0030677B" w:rsidP="0080266B">
      <w:pPr>
        <w:pStyle w:val="Paragraphedeliste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i/>
          <w:lang w:eastAsia="fr-FR"/>
        </w:rPr>
      </w:pPr>
      <w:r w:rsidRPr="0080266B">
        <w:rPr>
          <w:rFonts w:eastAsia="Times New Roman" w:cs="Times New Roman"/>
          <w:i/>
          <w:lang w:eastAsia="fr-FR"/>
        </w:rPr>
        <w:t>Justificatif de domicile des grands parents</w:t>
      </w:r>
    </w:p>
    <w:p w14:paraId="5FC51BDA" w14:textId="73BFACA2" w:rsidR="00E84DF6" w:rsidRPr="0080266B" w:rsidRDefault="00E84DF6" w:rsidP="0080266B">
      <w:pPr>
        <w:pStyle w:val="Paragraphedeliste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i/>
          <w:lang w:eastAsia="fr-FR"/>
        </w:rPr>
      </w:pPr>
      <w:r w:rsidRPr="0080266B">
        <w:rPr>
          <w:rFonts w:eastAsia="Times New Roman" w:cs="Times New Roman"/>
          <w:i/>
          <w:lang w:eastAsia="fr-FR"/>
        </w:rPr>
        <w:t>Justificatif de domicile de – de 3 mois de l’</w:t>
      </w:r>
      <w:r w:rsidR="007B292C" w:rsidRPr="007B292C">
        <w:rPr>
          <w:bCs/>
        </w:rPr>
        <w:t>assistant maternel</w:t>
      </w:r>
    </w:p>
    <w:p w14:paraId="27CA5D7A" w14:textId="77777777" w:rsidR="00523BDB" w:rsidRPr="00523BDB" w:rsidRDefault="001A420A" w:rsidP="00523BDB">
      <w:pPr>
        <w:pStyle w:val="Paragraphedeliste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i/>
          <w:lang w:eastAsia="fr-FR"/>
        </w:rPr>
      </w:pPr>
      <w:r w:rsidRPr="0080266B">
        <w:rPr>
          <w:rFonts w:eastAsia="Times New Roman" w:cs="Times New Roman"/>
          <w:i/>
          <w:lang w:eastAsia="fr-FR"/>
        </w:rPr>
        <w:t>Copie du dernier décompte des cotisations PAJE, ou contrat travail</w:t>
      </w:r>
    </w:p>
    <w:p w14:paraId="1970DEA6" w14:textId="77777777" w:rsidR="00523BDB" w:rsidRPr="007B292C" w:rsidRDefault="00523BDB" w:rsidP="00523BD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 w:rsidRPr="007B292C">
        <w:rPr>
          <w:b/>
          <w:i/>
          <w:sz w:val="20"/>
          <w:szCs w:val="20"/>
        </w:rPr>
        <w:t>Article 441-7 du code pénal « Est puni d’un an d’emprisonnement et de 15000 € d’amende, le fait</w:t>
      </w:r>
      <w:r w:rsidRPr="007B292C">
        <w:rPr>
          <w:i/>
          <w:sz w:val="20"/>
          <w:szCs w:val="20"/>
        </w:rPr>
        <w:t> :</w:t>
      </w:r>
    </w:p>
    <w:p w14:paraId="1A1A4B2B" w14:textId="77777777" w:rsidR="00523BDB" w:rsidRPr="007B292C" w:rsidRDefault="00523BDB" w:rsidP="00523BD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proofErr w:type="gramStart"/>
      <w:r w:rsidRPr="007B292C">
        <w:rPr>
          <w:i/>
          <w:sz w:val="20"/>
          <w:szCs w:val="20"/>
        </w:rPr>
        <w:t>1 .</w:t>
      </w:r>
      <w:proofErr w:type="gramEnd"/>
      <w:r w:rsidRPr="007B292C">
        <w:rPr>
          <w:i/>
          <w:sz w:val="20"/>
          <w:szCs w:val="20"/>
        </w:rPr>
        <w:t xml:space="preserve"> </w:t>
      </w:r>
      <w:proofErr w:type="gramStart"/>
      <w:r w:rsidRPr="007B292C">
        <w:rPr>
          <w:i/>
          <w:sz w:val="20"/>
          <w:szCs w:val="20"/>
        </w:rPr>
        <w:t>d’établir</w:t>
      </w:r>
      <w:proofErr w:type="gramEnd"/>
      <w:r w:rsidRPr="007B292C">
        <w:rPr>
          <w:i/>
          <w:sz w:val="20"/>
          <w:szCs w:val="20"/>
        </w:rPr>
        <w:t xml:space="preserve"> une attestation ou un certificat faisant état de faits matériellement inexacts,</w:t>
      </w:r>
    </w:p>
    <w:p w14:paraId="7DC26152" w14:textId="15CBE276" w:rsidR="00523BDB" w:rsidRPr="007B292C" w:rsidRDefault="00523BDB" w:rsidP="00523BD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 w:rsidRPr="007B292C">
        <w:rPr>
          <w:i/>
          <w:sz w:val="20"/>
          <w:szCs w:val="20"/>
        </w:rPr>
        <w:t>2. de falsifier une attestation ou un certificat originaire sincère</w:t>
      </w:r>
      <w:r w:rsidR="007B292C">
        <w:rPr>
          <w:i/>
          <w:sz w:val="20"/>
          <w:szCs w:val="20"/>
        </w:rPr>
        <w:t>,</w:t>
      </w:r>
    </w:p>
    <w:p w14:paraId="251C898A" w14:textId="5B599351" w:rsidR="00523BDB" w:rsidRPr="007B292C" w:rsidRDefault="00523BDB" w:rsidP="00523BD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proofErr w:type="gramStart"/>
      <w:r w:rsidRPr="007B292C">
        <w:rPr>
          <w:i/>
          <w:sz w:val="20"/>
          <w:szCs w:val="20"/>
        </w:rPr>
        <w:t>3 .</w:t>
      </w:r>
      <w:proofErr w:type="gramEnd"/>
      <w:r w:rsidRPr="007B292C">
        <w:rPr>
          <w:i/>
          <w:sz w:val="20"/>
          <w:szCs w:val="20"/>
        </w:rPr>
        <w:t xml:space="preserve"> </w:t>
      </w:r>
      <w:proofErr w:type="gramStart"/>
      <w:r w:rsidRPr="007B292C">
        <w:rPr>
          <w:i/>
          <w:sz w:val="20"/>
          <w:szCs w:val="20"/>
        </w:rPr>
        <w:t>de</w:t>
      </w:r>
      <w:proofErr w:type="gramEnd"/>
      <w:r w:rsidRPr="007B292C">
        <w:rPr>
          <w:i/>
          <w:sz w:val="20"/>
          <w:szCs w:val="20"/>
        </w:rPr>
        <w:t xml:space="preserve"> faire usage d’une attestation ou d’un certificat inexact ou falsifié</w:t>
      </w:r>
      <w:r w:rsidR="007B292C">
        <w:rPr>
          <w:i/>
          <w:sz w:val="20"/>
          <w:szCs w:val="20"/>
        </w:rPr>
        <w:t>.</w:t>
      </w:r>
    </w:p>
    <w:p w14:paraId="52D54B9F" w14:textId="77777777" w:rsidR="00523BDB" w:rsidRPr="007B292C" w:rsidRDefault="00523BDB" w:rsidP="00523BD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 w:rsidRPr="007B292C">
        <w:rPr>
          <w:i/>
          <w:sz w:val="20"/>
          <w:szCs w:val="20"/>
        </w:rPr>
        <w:t>« Les peines sont portées à 3 ans d’emprisonnement et 45000 € d’amende lorsque l’infraction est commise en vue de porter préjudice au trésor public ou patrimoine d’autrui »</w:t>
      </w:r>
    </w:p>
    <w:p w14:paraId="5BC30075" w14:textId="77777777" w:rsidR="0080266B" w:rsidRPr="00523BDB" w:rsidRDefault="00523BDB" w:rsidP="00523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4"/>
          <w:szCs w:val="24"/>
          <w:lang w:eastAsia="fr-FR"/>
        </w:rPr>
      </w:pPr>
      <w:r>
        <w:rPr>
          <w:rFonts w:eastAsia="Times New Roman" w:cs="Times New Roman"/>
          <w:b/>
          <w:sz w:val="24"/>
          <w:szCs w:val="24"/>
          <w:lang w:eastAsia="fr-FR"/>
        </w:rPr>
        <w:t>ORGANISATION ET DEROULEMENT</w:t>
      </w:r>
    </w:p>
    <w:p w14:paraId="62F55F58" w14:textId="62B3754D" w:rsidR="00024E48" w:rsidRDefault="00024E48" w:rsidP="00523BDB">
      <w:pPr>
        <w:pStyle w:val="Sansinterligne"/>
        <w:ind w:left="-142"/>
        <w:jc w:val="both"/>
      </w:pPr>
      <w:r w:rsidRPr="00024E48">
        <w:t>Les demandes de dérogation</w:t>
      </w:r>
      <w:r>
        <w:t xml:space="preserve">s accompagnées des pièces </w:t>
      </w:r>
      <w:r w:rsidR="00F13317">
        <w:t>justificatives</w:t>
      </w:r>
      <w:r>
        <w:t xml:space="preserve"> </w:t>
      </w:r>
      <w:r w:rsidR="00CD08A2">
        <w:t xml:space="preserve">sont </w:t>
      </w:r>
      <w:r w:rsidR="00F13317">
        <w:t>vérifiées</w:t>
      </w:r>
      <w:r w:rsidR="00CD08A2">
        <w:t xml:space="preserve"> par l</w:t>
      </w:r>
      <w:r w:rsidR="000A11A2">
        <w:t>e Service des Affaires Scolaires de la Ville</w:t>
      </w:r>
      <w:r w:rsidR="00EF7D95" w:rsidRPr="00EF7D95">
        <w:t xml:space="preserve"> </w:t>
      </w:r>
      <w:r w:rsidR="00EF7D95">
        <w:t>avant l’instruction du dossier</w:t>
      </w:r>
      <w:r w:rsidR="000A11A2">
        <w:t>.</w:t>
      </w:r>
    </w:p>
    <w:p w14:paraId="7A57A0CF" w14:textId="64ACA592" w:rsidR="00F13317" w:rsidRDefault="00F13317" w:rsidP="00523BDB">
      <w:pPr>
        <w:pStyle w:val="Sansinterligne"/>
        <w:ind w:left="-142"/>
      </w:pPr>
      <w:r>
        <w:t>Le Maire d’Ostwald se réserve le droit de vérifier l’exactitude des renseignements communiqué</w:t>
      </w:r>
      <w:r w:rsidR="007F2267">
        <w:t>s.</w:t>
      </w:r>
      <w:r>
        <w:t xml:space="preserve"> </w:t>
      </w:r>
    </w:p>
    <w:p w14:paraId="0EC13058" w14:textId="77777777" w:rsidR="000D6C46" w:rsidRDefault="000D6C46" w:rsidP="00083AD3">
      <w:pPr>
        <w:pStyle w:val="Sansinterligne"/>
      </w:pPr>
    </w:p>
    <w:p w14:paraId="24685F49" w14:textId="1DE84D01" w:rsidR="00E6574F" w:rsidRPr="00781502" w:rsidRDefault="00E6574F" w:rsidP="00083AD3">
      <w:pPr>
        <w:pStyle w:val="Sansinterligne"/>
        <w:rPr>
          <w:sz w:val="28"/>
          <w:szCs w:val="28"/>
        </w:rPr>
      </w:pPr>
      <w:r w:rsidRPr="00781502">
        <w:rPr>
          <w:sz w:val="28"/>
          <w:szCs w:val="28"/>
        </w:rPr>
        <w:t>L</w:t>
      </w:r>
      <w:r w:rsidRPr="00781502">
        <w:rPr>
          <w:b/>
          <w:sz w:val="28"/>
          <w:szCs w:val="28"/>
        </w:rPr>
        <w:t>e calendrier des demandes de d</w:t>
      </w:r>
      <w:r w:rsidR="00523BDB">
        <w:rPr>
          <w:b/>
          <w:sz w:val="28"/>
          <w:szCs w:val="28"/>
        </w:rPr>
        <w:t xml:space="preserve">érogation est fixé </w:t>
      </w:r>
      <w:r w:rsidR="007F2267">
        <w:rPr>
          <w:b/>
          <w:sz w:val="28"/>
          <w:szCs w:val="28"/>
        </w:rPr>
        <w:t>à la période d’inscription scolaire définie chaque année</w:t>
      </w:r>
      <w:r w:rsidR="000A11A2">
        <w:rPr>
          <w:b/>
          <w:sz w:val="28"/>
          <w:szCs w:val="28"/>
        </w:rPr>
        <w:t xml:space="preserve"> pour la rentrée à venir.</w:t>
      </w:r>
    </w:p>
    <w:p w14:paraId="35776CDD" w14:textId="17F66FD9" w:rsidR="00E6574F" w:rsidRPr="000A11A2" w:rsidRDefault="00E6574F" w:rsidP="000A11A2">
      <w:pPr>
        <w:pStyle w:val="Sansinterligne"/>
      </w:pPr>
      <w:r w:rsidRPr="007F2267">
        <w:t xml:space="preserve">Toute demande de dérogation déposée </w:t>
      </w:r>
      <w:r w:rsidR="00AF1CFE">
        <w:t>ultérieurement à cette période</w:t>
      </w:r>
      <w:r w:rsidRPr="007F2267">
        <w:t xml:space="preserve"> </w:t>
      </w:r>
      <w:r w:rsidR="00AF1CFE">
        <w:t xml:space="preserve">ne </w:t>
      </w:r>
      <w:r w:rsidRPr="007F2267">
        <w:t>pourra être examinée qu’à la</w:t>
      </w:r>
      <w:r w:rsidR="003031BA" w:rsidRPr="007F2267">
        <w:t xml:space="preserve"> </w:t>
      </w:r>
      <w:r w:rsidRPr="007F2267">
        <w:t xml:space="preserve">rentrée scolaire </w:t>
      </w:r>
      <w:r w:rsidR="00AF1CFE">
        <w:t>suivante sauf</w:t>
      </w:r>
      <w:r>
        <w:t xml:space="preserve"> cas de d</w:t>
      </w:r>
      <w:r w:rsidR="000A50C2">
        <w:t xml:space="preserve">’emménagement sur la </w:t>
      </w:r>
      <w:r w:rsidR="000A11A2">
        <w:t>commune (</w:t>
      </w:r>
      <w:r w:rsidR="000A11A2">
        <w:rPr>
          <w:i/>
          <w:sz w:val="20"/>
          <w:szCs w:val="20"/>
        </w:rPr>
        <w:t>j</w:t>
      </w:r>
      <w:r w:rsidRPr="000A50C2">
        <w:rPr>
          <w:i/>
          <w:sz w:val="20"/>
          <w:szCs w:val="20"/>
        </w:rPr>
        <w:t>ustificatif à fournir : bail ou attestation de propriété</w:t>
      </w:r>
      <w:r w:rsidR="000A11A2">
        <w:rPr>
          <w:i/>
          <w:sz w:val="20"/>
          <w:szCs w:val="20"/>
        </w:rPr>
        <w:t>).</w:t>
      </w:r>
    </w:p>
    <w:p w14:paraId="3D96356B" w14:textId="77777777" w:rsidR="003031BA" w:rsidRDefault="003031BA" w:rsidP="003031BA">
      <w:pPr>
        <w:pStyle w:val="Sansinterligne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14:paraId="0CD58CAD" w14:textId="058F0240" w:rsidR="003031BA" w:rsidRPr="000A11A2" w:rsidRDefault="003031BA" w:rsidP="003031BA">
      <w:pPr>
        <w:pStyle w:val="Sansinterligne"/>
        <w:rPr>
          <w:b/>
          <w:bCs/>
          <w:iCs/>
          <w:color w:val="FF0000"/>
          <w:sz w:val="32"/>
          <w:szCs w:val="32"/>
        </w:rPr>
      </w:pPr>
      <w:r w:rsidRPr="000A11A2">
        <w:rPr>
          <w:i/>
          <w:color w:val="FF0000"/>
          <w:sz w:val="20"/>
          <w:szCs w:val="20"/>
        </w:rPr>
        <w:t>A</w:t>
      </w:r>
      <w:r w:rsidRPr="000A11A2">
        <w:rPr>
          <w:iCs/>
          <w:color w:val="FF0000"/>
          <w:sz w:val="24"/>
          <w:szCs w:val="24"/>
        </w:rPr>
        <w:t>ucune dérogation en cours d’année scolaire ne sera instruite</w:t>
      </w:r>
      <w:r w:rsidR="007F2267" w:rsidRPr="000A11A2">
        <w:rPr>
          <w:iCs/>
          <w:color w:val="FF0000"/>
          <w:sz w:val="24"/>
          <w:szCs w:val="24"/>
        </w:rPr>
        <w:t>.</w:t>
      </w:r>
    </w:p>
    <w:p w14:paraId="41983938" w14:textId="77777777" w:rsidR="00E6574F" w:rsidRDefault="00E6574F" w:rsidP="00083AD3">
      <w:pPr>
        <w:pStyle w:val="Sansinterligne"/>
      </w:pPr>
    </w:p>
    <w:p w14:paraId="530F354F" w14:textId="5E74637F" w:rsidR="00AF1CFE" w:rsidRPr="00AF1CFE" w:rsidRDefault="008226FD" w:rsidP="00083AD3">
      <w:pPr>
        <w:pStyle w:val="Sansinterligne"/>
        <w:rPr>
          <w:b/>
          <w:sz w:val="24"/>
          <w:szCs w:val="24"/>
        </w:rPr>
      </w:pPr>
      <w:r w:rsidRPr="00AF1CFE">
        <w:rPr>
          <w:b/>
          <w:sz w:val="24"/>
          <w:szCs w:val="24"/>
        </w:rPr>
        <w:t>La commission</w:t>
      </w:r>
      <w:r w:rsidR="00E6574F" w:rsidRPr="00AF1CFE">
        <w:rPr>
          <w:b/>
          <w:sz w:val="24"/>
          <w:szCs w:val="24"/>
        </w:rPr>
        <w:t xml:space="preserve"> de dérogation</w:t>
      </w:r>
      <w:r w:rsidR="000A50C2" w:rsidRPr="00AF1CFE">
        <w:rPr>
          <w:b/>
          <w:sz w:val="24"/>
          <w:szCs w:val="24"/>
        </w:rPr>
        <w:t>s scolaires</w:t>
      </w:r>
      <w:r w:rsidRPr="00AF1CFE">
        <w:rPr>
          <w:b/>
          <w:sz w:val="24"/>
          <w:szCs w:val="24"/>
        </w:rPr>
        <w:t xml:space="preserve"> statue</w:t>
      </w:r>
      <w:r w:rsidR="00AF1CFE" w:rsidRPr="00AF1CFE">
        <w:rPr>
          <w:b/>
          <w:sz w:val="24"/>
          <w:szCs w:val="24"/>
        </w:rPr>
        <w:t>ra</w:t>
      </w:r>
      <w:r w:rsidR="007F2267" w:rsidRPr="00AF1CFE">
        <w:rPr>
          <w:b/>
          <w:sz w:val="24"/>
          <w:szCs w:val="24"/>
        </w:rPr>
        <w:t xml:space="preserve"> </w:t>
      </w:r>
      <w:r w:rsidR="00EF7D95">
        <w:rPr>
          <w:b/>
          <w:sz w:val="24"/>
          <w:szCs w:val="24"/>
        </w:rPr>
        <w:t xml:space="preserve">sur </w:t>
      </w:r>
      <w:r w:rsidR="007F2267" w:rsidRPr="00AF1CFE">
        <w:rPr>
          <w:b/>
          <w:sz w:val="24"/>
          <w:szCs w:val="24"/>
        </w:rPr>
        <w:t>les demandes a</w:t>
      </w:r>
      <w:r w:rsidR="00AF1CFE" w:rsidRPr="00AF1CFE">
        <w:rPr>
          <w:b/>
          <w:sz w:val="24"/>
          <w:szCs w:val="24"/>
        </w:rPr>
        <w:t xml:space="preserve">u fur et à mesure de leur réception en Mairie </w:t>
      </w:r>
      <w:r w:rsidR="00AF1CFE">
        <w:rPr>
          <w:b/>
          <w:sz w:val="24"/>
          <w:szCs w:val="24"/>
        </w:rPr>
        <w:t xml:space="preserve">en émettant un avis </w:t>
      </w:r>
      <w:r w:rsidR="00AF1CFE" w:rsidRPr="00AF1CFE">
        <w:rPr>
          <w:b/>
          <w:sz w:val="24"/>
          <w:szCs w:val="24"/>
        </w:rPr>
        <w:t>pour</w:t>
      </w:r>
      <w:r w:rsidRPr="00AF1CFE">
        <w:rPr>
          <w:b/>
          <w:sz w:val="24"/>
          <w:szCs w:val="24"/>
        </w:rPr>
        <w:t xml:space="preserve"> la rentrée de septembre</w:t>
      </w:r>
      <w:r w:rsidR="00AF1CFE">
        <w:rPr>
          <w:b/>
          <w:sz w:val="24"/>
          <w:szCs w:val="24"/>
        </w:rPr>
        <w:t>.</w:t>
      </w:r>
      <w:r w:rsidRPr="00AF1CFE">
        <w:rPr>
          <w:b/>
          <w:sz w:val="24"/>
          <w:szCs w:val="24"/>
        </w:rPr>
        <w:t xml:space="preserve"> </w:t>
      </w:r>
    </w:p>
    <w:p w14:paraId="07D7F882" w14:textId="37890B6D" w:rsidR="00752BCF" w:rsidRDefault="00AF1CFE" w:rsidP="00083AD3">
      <w:pPr>
        <w:pStyle w:val="Sansinterligne"/>
      </w:pPr>
      <w:r>
        <w:t>E</w:t>
      </w:r>
      <w:r w:rsidR="008226FD">
        <w:t xml:space="preserve">lle </w:t>
      </w:r>
      <w:r w:rsidR="004027BB">
        <w:t>composée de</w:t>
      </w:r>
      <w:r w:rsidR="00752BCF">
        <w:t> :</w:t>
      </w:r>
    </w:p>
    <w:p w14:paraId="03653A91" w14:textId="4193534B" w:rsidR="008226FD" w:rsidRPr="008226FD" w:rsidRDefault="00AF1CFE" w:rsidP="00270174">
      <w:pPr>
        <w:pStyle w:val="Sansinterligne"/>
        <w:numPr>
          <w:ilvl w:val="0"/>
          <w:numId w:val="10"/>
        </w:numPr>
        <w:rPr>
          <w:color w:val="00B050"/>
        </w:rPr>
      </w:pPr>
      <w:proofErr w:type="gramStart"/>
      <w:r>
        <w:t>du</w:t>
      </w:r>
      <w:proofErr w:type="gramEnd"/>
      <w:r>
        <w:t xml:space="preserve"> Maire ou son Adjointe référente</w:t>
      </w:r>
      <w:r w:rsidR="0055046A">
        <w:t xml:space="preserve"> </w:t>
      </w:r>
      <w:r w:rsidR="004027BB">
        <w:t xml:space="preserve">en </w:t>
      </w:r>
      <w:r w:rsidR="00752BCF">
        <w:t xml:space="preserve">charge </w:t>
      </w:r>
      <w:r w:rsidR="008226FD">
        <w:t>des Affaires scolaires</w:t>
      </w:r>
    </w:p>
    <w:p w14:paraId="5D848E03" w14:textId="3219E172" w:rsidR="007B1882" w:rsidRPr="008226FD" w:rsidRDefault="00AF1CFE" w:rsidP="00270174">
      <w:pPr>
        <w:pStyle w:val="Sansinterligne"/>
        <w:numPr>
          <w:ilvl w:val="0"/>
          <w:numId w:val="10"/>
        </w:numPr>
        <w:rPr>
          <w:color w:val="00B050"/>
        </w:rPr>
      </w:pPr>
      <w:proofErr w:type="gramStart"/>
      <w:r>
        <w:t>d</w:t>
      </w:r>
      <w:r w:rsidR="008226FD">
        <w:t>es</w:t>
      </w:r>
      <w:proofErr w:type="gramEnd"/>
      <w:r w:rsidR="008226FD">
        <w:t xml:space="preserve"> direct</w:t>
      </w:r>
      <w:r>
        <w:t xml:space="preserve">eurs ou directrices </w:t>
      </w:r>
      <w:r w:rsidR="008226FD">
        <w:t xml:space="preserve">des écoles </w:t>
      </w:r>
      <w:r>
        <w:t>d’Ostwald</w:t>
      </w:r>
    </w:p>
    <w:p w14:paraId="58920519" w14:textId="416EA273" w:rsidR="00193AEE" w:rsidRPr="00523BDB" w:rsidRDefault="00193AEE" w:rsidP="00523BDB">
      <w:pPr>
        <w:pStyle w:val="Sansinterligne"/>
        <w:numPr>
          <w:ilvl w:val="0"/>
          <w:numId w:val="10"/>
        </w:numPr>
        <w:rPr>
          <w:color w:val="00B050"/>
        </w:rPr>
      </w:pPr>
      <w:proofErr w:type="gramStart"/>
      <w:r>
        <w:t>de</w:t>
      </w:r>
      <w:proofErr w:type="gramEnd"/>
      <w:r>
        <w:t xml:space="preserve"> la direction </w:t>
      </w:r>
      <w:r w:rsidR="00EF7D95">
        <w:t>de l’Education</w:t>
      </w:r>
    </w:p>
    <w:p w14:paraId="5D3A7564" w14:textId="77777777" w:rsidR="00EF7D95" w:rsidRPr="00193AEE" w:rsidRDefault="00EF7D95" w:rsidP="00EF7D95">
      <w:pPr>
        <w:pStyle w:val="Sansinterligne"/>
        <w:numPr>
          <w:ilvl w:val="0"/>
          <w:numId w:val="10"/>
        </w:numPr>
        <w:rPr>
          <w:color w:val="00B050"/>
        </w:rPr>
      </w:pPr>
      <w:proofErr w:type="gramStart"/>
      <w:r>
        <w:t>de</w:t>
      </w:r>
      <w:proofErr w:type="gramEnd"/>
      <w:r>
        <w:t xml:space="preserve"> techniciens responsables des Affaires Scolaires </w:t>
      </w:r>
    </w:p>
    <w:p w14:paraId="246E72D8" w14:textId="77777777" w:rsidR="00AF1CFE" w:rsidRDefault="00AF1CFE" w:rsidP="00052F48">
      <w:pPr>
        <w:jc w:val="both"/>
        <w:rPr>
          <w:b/>
        </w:rPr>
      </w:pPr>
    </w:p>
    <w:p w14:paraId="042D29E1" w14:textId="642D8802" w:rsidR="00F26C97" w:rsidRPr="009419FD" w:rsidRDefault="00E6574F" w:rsidP="00CD011F">
      <w:pPr>
        <w:jc w:val="both"/>
        <w:rPr>
          <w:b/>
        </w:rPr>
      </w:pPr>
      <w:r w:rsidRPr="009419FD">
        <w:rPr>
          <w:bCs/>
        </w:rPr>
        <w:t>La décision concernant chaque demande est rendue par le Maire d’Ostwald, ou son représentant, pour la durée de la scolarité materne</w:t>
      </w:r>
      <w:r w:rsidR="00523BDB" w:rsidRPr="009419FD">
        <w:rPr>
          <w:bCs/>
        </w:rPr>
        <w:t xml:space="preserve">lle </w:t>
      </w:r>
      <w:r w:rsidR="00AF1CFE" w:rsidRPr="009419FD">
        <w:rPr>
          <w:bCs/>
        </w:rPr>
        <w:t>et</w:t>
      </w:r>
      <w:r w:rsidR="00523BDB" w:rsidRPr="009419FD">
        <w:rPr>
          <w:bCs/>
        </w:rPr>
        <w:t xml:space="preserve"> élémentaire</w:t>
      </w:r>
      <w:r w:rsidR="00AF1CFE" w:rsidRPr="009419FD">
        <w:rPr>
          <w:bCs/>
        </w:rPr>
        <w:t>. Elle</w:t>
      </w:r>
      <w:r w:rsidRPr="009419FD">
        <w:rPr>
          <w:bCs/>
        </w:rPr>
        <w:t xml:space="preserve"> s’appuie sur le présent règlement e</w:t>
      </w:r>
      <w:r w:rsidRPr="009419FD">
        <w:t>t fait l’objet d’</w:t>
      </w:r>
      <w:r w:rsidR="00DC5C92" w:rsidRPr="009419FD">
        <w:t>un</w:t>
      </w:r>
      <w:r w:rsidR="00AF1CFE" w:rsidRPr="009419FD">
        <w:t xml:space="preserve"> courrier ou mail </w:t>
      </w:r>
      <w:r w:rsidR="00AF1CFE" w:rsidRPr="009419FD">
        <w:rPr>
          <w:bCs/>
        </w:rPr>
        <w:t>de</w:t>
      </w:r>
      <w:r w:rsidRPr="009419FD">
        <w:rPr>
          <w:bCs/>
        </w:rPr>
        <w:t xml:space="preserve"> réponse </w:t>
      </w:r>
      <w:r w:rsidR="00DC5C92" w:rsidRPr="009419FD">
        <w:rPr>
          <w:bCs/>
        </w:rPr>
        <w:t>accompagné du certificat d’inscription</w:t>
      </w:r>
      <w:r w:rsidR="00AF1CFE" w:rsidRPr="009419FD">
        <w:rPr>
          <w:bCs/>
        </w:rPr>
        <w:t xml:space="preserve"> relatif à cette décision.</w:t>
      </w:r>
    </w:p>
    <w:p w14:paraId="3C391C83" w14:textId="02EC4A1C" w:rsidR="003031BA" w:rsidRPr="00CD011F" w:rsidRDefault="009419FD" w:rsidP="00CD01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sectPr w:rsidR="003031BA" w:rsidRPr="00CD011F" w:rsidSect="00523BDB">
      <w:headerReference w:type="default" r:id="rId11"/>
      <w:pgSz w:w="11906" w:h="16838"/>
      <w:pgMar w:top="1418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BEE50" w14:textId="77777777" w:rsidR="005D2B31" w:rsidRDefault="005D2B31" w:rsidP="00823575">
      <w:pPr>
        <w:spacing w:after="0" w:line="240" w:lineRule="auto"/>
      </w:pPr>
      <w:r>
        <w:separator/>
      </w:r>
    </w:p>
  </w:endnote>
  <w:endnote w:type="continuationSeparator" w:id="0">
    <w:p w14:paraId="29EDA2ED" w14:textId="77777777" w:rsidR="005D2B31" w:rsidRDefault="005D2B31" w:rsidP="0082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EBB21" w14:textId="77777777" w:rsidR="005D2B31" w:rsidRDefault="005D2B31" w:rsidP="00823575">
      <w:pPr>
        <w:spacing w:after="0" w:line="240" w:lineRule="auto"/>
      </w:pPr>
      <w:r>
        <w:separator/>
      </w:r>
    </w:p>
  </w:footnote>
  <w:footnote w:type="continuationSeparator" w:id="0">
    <w:p w14:paraId="7CAB0988" w14:textId="77777777" w:rsidR="005D2B31" w:rsidRDefault="005D2B31" w:rsidP="00823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16"/>
      <w:gridCol w:w="254"/>
    </w:tblGrid>
    <w:tr w:rsidR="00823575" w14:paraId="042B437D" w14:textId="77777777" w:rsidTr="00C56F43">
      <w:trPr>
        <w:trHeight w:val="288"/>
      </w:tr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alias w:val="Titre"/>
          <w:id w:val="-958639515"/>
          <w:placeholder>
            <w:docPart w:val="A6BE59AFEF0D41A1A26101B892B75D4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9045" w:type="dxa"/>
            </w:tcPr>
            <w:p w14:paraId="4DD601AA" w14:textId="03D939E0" w:rsidR="00823575" w:rsidRDefault="0015725E" w:rsidP="00823575">
              <w:pPr>
                <w:pStyle w:val="En-tt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Année scolaire 202</w:t>
              </w:r>
              <w:r w:rsidR="00AB457F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4</w:t>
              </w:r>
              <w: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-202</w:t>
              </w:r>
              <w:r w:rsidR="00AB457F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5</w:t>
              </w:r>
              <w:r w:rsidR="00523BDB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 xml:space="preserve"> </w:t>
              </w:r>
              <w:r w:rsidR="00AB457F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–</w:t>
              </w:r>
              <w: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 xml:space="preserve"> </w:t>
              </w:r>
              <w:r w:rsidR="00EF7D95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Direction de l’éducation</w:t>
              </w:r>
            </w:p>
          </w:tc>
        </w:sdtContent>
      </w:sdt>
      <w:tc>
        <w:tcPr>
          <w:tcW w:w="255" w:type="dxa"/>
        </w:tcPr>
        <w:p w14:paraId="260AB76B" w14:textId="77777777" w:rsidR="00823575" w:rsidRDefault="00823575" w:rsidP="00EF3B70">
          <w:pPr>
            <w:pStyle w:val="En-tte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</w:pPr>
        </w:p>
      </w:tc>
    </w:tr>
  </w:tbl>
  <w:p w14:paraId="0AC8CE0F" w14:textId="77777777" w:rsidR="00823575" w:rsidRDefault="0082357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1E56"/>
    <w:multiLevelType w:val="hybridMultilevel"/>
    <w:tmpl w:val="077EE55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E6714B"/>
    <w:multiLevelType w:val="hybridMultilevel"/>
    <w:tmpl w:val="02D4D4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A6380"/>
    <w:multiLevelType w:val="hybridMultilevel"/>
    <w:tmpl w:val="E3D875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37A55"/>
    <w:multiLevelType w:val="hybridMultilevel"/>
    <w:tmpl w:val="D7EAA3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51054"/>
    <w:multiLevelType w:val="hybridMultilevel"/>
    <w:tmpl w:val="686C6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4DBF"/>
    <w:multiLevelType w:val="hybridMultilevel"/>
    <w:tmpl w:val="12E410FE"/>
    <w:lvl w:ilvl="0" w:tplc="ACF4823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46524"/>
    <w:multiLevelType w:val="hybridMultilevel"/>
    <w:tmpl w:val="6C8A7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9302D"/>
    <w:multiLevelType w:val="hybridMultilevel"/>
    <w:tmpl w:val="D09A56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17DAA"/>
    <w:multiLevelType w:val="hybridMultilevel"/>
    <w:tmpl w:val="9E0A533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361C1A"/>
    <w:multiLevelType w:val="hybridMultilevel"/>
    <w:tmpl w:val="F6BACD5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A7363B"/>
    <w:multiLevelType w:val="hybridMultilevel"/>
    <w:tmpl w:val="C2641F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72A32"/>
    <w:multiLevelType w:val="hybridMultilevel"/>
    <w:tmpl w:val="8A7406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56AB4"/>
    <w:multiLevelType w:val="hybridMultilevel"/>
    <w:tmpl w:val="9CC2632A"/>
    <w:lvl w:ilvl="0" w:tplc="CF6E3F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F09E3"/>
    <w:multiLevelType w:val="multilevel"/>
    <w:tmpl w:val="D0AC0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432252"/>
    <w:multiLevelType w:val="hybridMultilevel"/>
    <w:tmpl w:val="B65A33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F41C6"/>
    <w:multiLevelType w:val="hybridMultilevel"/>
    <w:tmpl w:val="35045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25A5B"/>
    <w:multiLevelType w:val="hybridMultilevel"/>
    <w:tmpl w:val="29782A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20EE1"/>
    <w:multiLevelType w:val="hybridMultilevel"/>
    <w:tmpl w:val="1FECF7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FC2E95"/>
    <w:multiLevelType w:val="hybridMultilevel"/>
    <w:tmpl w:val="72E64F2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12696E"/>
    <w:multiLevelType w:val="hybridMultilevel"/>
    <w:tmpl w:val="E3E8C01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315321C"/>
    <w:multiLevelType w:val="hybridMultilevel"/>
    <w:tmpl w:val="747C5A7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8408DB"/>
    <w:multiLevelType w:val="multilevel"/>
    <w:tmpl w:val="C986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8346DD"/>
    <w:multiLevelType w:val="hybridMultilevel"/>
    <w:tmpl w:val="C00051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C2C3A"/>
    <w:multiLevelType w:val="hybridMultilevel"/>
    <w:tmpl w:val="5DD08A5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1088346">
    <w:abstractNumId w:val="12"/>
  </w:num>
  <w:num w:numId="2" w16cid:durableId="404844070">
    <w:abstractNumId w:val="5"/>
  </w:num>
  <w:num w:numId="3" w16cid:durableId="1724020504">
    <w:abstractNumId w:val="19"/>
  </w:num>
  <w:num w:numId="4" w16cid:durableId="1069155483">
    <w:abstractNumId w:val="0"/>
  </w:num>
  <w:num w:numId="5" w16cid:durableId="581721223">
    <w:abstractNumId w:val="9"/>
  </w:num>
  <w:num w:numId="6" w16cid:durableId="1828738497">
    <w:abstractNumId w:val="17"/>
  </w:num>
  <w:num w:numId="7" w16cid:durableId="274991742">
    <w:abstractNumId w:val="14"/>
  </w:num>
  <w:num w:numId="8" w16cid:durableId="319626957">
    <w:abstractNumId w:val="6"/>
  </w:num>
  <w:num w:numId="9" w16cid:durableId="1532188841">
    <w:abstractNumId w:val="20"/>
  </w:num>
  <w:num w:numId="10" w16cid:durableId="634455051">
    <w:abstractNumId w:val="11"/>
  </w:num>
  <w:num w:numId="11" w16cid:durableId="1181579944">
    <w:abstractNumId w:val="21"/>
  </w:num>
  <w:num w:numId="12" w16cid:durableId="340394333">
    <w:abstractNumId w:val="13"/>
  </w:num>
  <w:num w:numId="13" w16cid:durableId="800539851">
    <w:abstractNumId w:val="15"/>
  </w:num>
  <w:num w:numId="14" w16cid:durableId="1978799987">
    <w:abstractNumId w:val="10"/>
  </w:num>
  <w:num w:numId="15" w16cid:durableId="1616213258">
    <w:abstractNumId w:val="1"/>
  </w:num>
  <w:num w:numId="16" w16cid:durableId="1602908882">
    <w:abstractNumId w:val="16"/>
  </w:num>
  <w:num w:numId="17" w16cid:durableId="769398842">
    <w:abstractNumId w:val="4"/>
  </w:num>
  <w:num w:numId="18" w16cid:durableId="1077165372">
    <w:abstractNumId w:val="18"/>
  </w:num>
  <w:num w:numId="19" w16cid:durableId="99297320">
    <w:abstractNumId w:val="22"/>
  </w:num>
  <w:num w:numId="20" w16cid:durableId="290794423">
    <w:abstractNumId w:val="7"/>
  </w:num>
  <w:num w:numId="21" w16cid:durableId="1042553924">
    <w:abstractNumId w:val="2"/>
  </w:num>
  <w:num w:numId="22" w16cid:durableId="46801274">
    <w:abstractNumId w:val="3"/>
  </w:num>
  <w:num w:numId="23" w16cid:durableId="1228105673">
    <w:abstractNumId w:val="8"/>
  </w:num>
  <w:num w:numId="24" w16cid:durableId="20396949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43"/>
    <w:rsid w:val="00004A43"/>
    <w:rsid w:val="00011AB9"/>
    <w:rsid w:val="00021AA9"/>
    <w:rsid w:val="00024E48"/>
    <w:rsid w:val="00027311"/>
    <w:rsid w:val="000459C7"/>
    <w:rsid w:val="00052F48"/>
    <w:rsid w:val="00077E8E"/>
    <w:rsid w:val="00083AD3"/>
    <w:rsid w:val="0008510C"/>
    <w:rsid w:val="00091122"/>
    <w:rsid w:val="000A11A2"/>
    <w:rsid w:val="000A50C2"/>
    <w:rsid w:val="000A51EE"/>
    <w:rsid w:val="000D4646"/>
    <w:rsid w:val="000D6C46"/>
    <w:rsid w:val="000F022E"/>
    <w:rsid w:val="00102770"/>
    <w:rsid w:val="00106701"/>
    <w:rsid w:val="00106FB3"/>
    <w:rsid w:val="00122F26"/>
    <w:rsid w:val="00143826"/>
    <w:rsid w:val="00145163"/>
    <w:rsid w:val="00146858"/>
    <w:rsid w:val="00155229"/>
    <w:rsid w:val="0015725E"/>
    <w:rsid w:val="00177194"/>
    <w:rsid w:val="00193AEE"/>
    <w:rsid w:val="0019436C"/>
    <w:rsid w:val="001A420A"/>
    <w:rsid w:val="001D64D4"/>
    <w:rsid w:val="001F30A0"/>
    <w:rsid w:val="00206450"/>
    <w:rsid w:val="00206A84"/>
    <w:rsid w:val="0026664F"/>
    <w:rsid w:val="00276770"/>
    <w:rsid w:val="002D213E"/>
    <w:rsid w:val="002D7CE6"/>
    <w:rsid w:val="003031BA"/>
    <w:rsid w:val="0030677B"/>
    <w:rsid w:val="0031566C"/>
    <w:rsid w:val="003164FE"/>
    <w:rsid w:val="00336557"/>
    <w:rsid w:val="0035524A"/>
    <w:rsid w:val="00360CA7"/>
    <w:rsid w:val="0037021C"/>
    <w:rsid w:val="0038693A"/>
    <w:rsid w:val="00395CDF"/>
    <w:rsid w:val="003A4EB9"/>
    <w:rsid w:val="003D1A25"/>
    <w:rsid w:val="003D60BE"/>
    <w:rsid w:val="004027BB"/>
    <w:rsid w:val="00404ABA"/>
    <w:rsid w:val="004400FD"/>
    <w:rsid w:val="00440432"/>
    <w:rsid w:val="00447DCE"/>
    <w:rsid w:val="0045619A"/>
    <w:rsid w:val="00482C57"/>
    <w:rsid w:val="00486E46"/>
    <w:rsid w:val="004B17E6"/>
    <w:rsid w:val="004B7EA3"/>
    <w:rsid w:val="004E083F"/>
    <w:rsid w:val="004F1950"/>
    <w:rsid w:val="00504AE0"/>
    <w:rsid w:val="00507C2A"/>
    <w:rsid w:val="005137C6"/>
    <w:rsid w:val="00523BDB"/>
    <w:rsid w:val="0055046A"/>
    <w:rsid w:val="005548ED"/>
    <w:rsid w:val="00581AF4"/>
    <w:rsid w:val="005C34EC"/>
    <w:rsid w:val="005D2B31"/>
    <w:rsid w:val="005D4454"/>
    <w:rsid w:val="00602632"/>
    <w:rsid w:val="0061714B"/>
    <w:rsid w:val="00632B09"/>
    <w:rsid w:val="00637215"/>
    <w:rsid w:val="0065404F"/>
    <w:rsid w:val="00675D28"/>
    <w:rsid w:val="006B35BF"/>
    <w:rsid w:val="006B685A"/>
    <w:rsid w:val="006F3E4A"/>
    <w:rsid w:val="00752BCF"/>
    <w:rsid w:val="00781502"/>
    <w:rsid w:val="007A5F2F"/>
    <w:rsid w:val="007B1882"/>
    <w:rsid w:val="007B292C"/>
    <w:rsid w:val="007F2267"/>
    <w:rsid w:val="0080266B"/>
    <w:rsid w:val="00804D4E"/>
    <w:rsid w:val="008226FD"/>
    <w:rsid w:val="00823575"/>
    <w:rsid w:val="00824297"/>
    <w:rsid w:val="0084435B"/>
    <w:rsid w:val="00844B87"/>
    <w:rsid w:val="00854928"/>
    <w:rsid w:val="008A1354"/>
    <w:rsid w:val="008B3866"/>
    <w:rsid w:val="008C2DEF"/>
    <w:rsid w:val="00902221"/>
    <w:rsid w:val="009419FD"/>
    <w:rsid w:val="00945932"/>
    <w:rsid w:val="00945D32"/>
    <w:rsid w:val="009623F1"/>
    <w:rsid w:val="00976D63"/>
    <w:rsid w:val="009E1680"/>
    <w:rsid w:val="00A07A62"/>
    <w:rsid w:val="00A24D9E"/>
    <w:rsid w:val="00A41B62"/>
    <w:rsid w:val="00A539E0"/>
    <w:rsid w:val="00A76627"/>
    <w:rsid w:val="00A8287A"/>
    <w:rsid w:val="00A93960"/>
    <w:rsid w:val="00AA711A"/>
    <w:rsid w:val="00AB457F"/>
    <w:rsid w:val="00AD2DFC"/>
    <w:rsid w:val="00AD47B5"/>
    <w:rsid w:val="00AF1CFE"/>
    <w:rsid w:val="00B8031C"/>
    <w:rsid w:val="00B80632"/>
    <w:rsid w:val="00B821C2"/>
    <w:rsid w:val="00BA2DA3"/>
    <w:rsid w:val="00BB7E4E"/>
    <w:rsid w:val="00BC01FE"/>
    <w:rsid w:val="00BC14B0"/>
    <w:rsid w:val="00BD64E6"/>
    <w:rsid w:val="00C430D0"/>
    <w:rsid w:val="00C53E2E"/>
    <w:rsid w:val="00C56F43"/>
    <w:rsid w:val="00CD011F"/>
    <w:rsid w:val="00CD08A2"/>
    <w:rsid w:val="00CF0F27"/>
    <w:rsid w:val="00CF70AF"/>
    <w:rsid w:val="00D20B67"/>
    <w:rsid w:val="00D74F6C"/>
    <w:rsid w:val="00D91BFE"/>
    <w:rsid w:val="00DC5C92"/>
    <w:rsid w:val="00DD206C"/>
    <w:rsid w:val="00DE2016"/>
    <w:rsid w:val="00E276BC"/>
    <w:rsid w:val="00E6574F"/>
    <w:rsid w:val="00E73502"/>
    <w:rsid w:val="00E7464C"/>
    <w:rsid w:val="00E75F94"/>
    <w:rsid w:val="00E84DF6"/>
    <w:rsid w:val="00EF3B70"/>
    <w:rsid w:val="00EF7D95"/>
    <w:rsid w:val="00F043CD"/>
    <w:rsid w:val="00F05D9D"/>
    <w:rsid w:val="00F13317"/>
    <w:rsid w:val="00F24648"/>
    <w:rsid w:val="00F26C97"/>
    <w:rsid w:val="00F35F42"/>
    <w:rsid w:val="00F853AB"/>
    <w:rsid w:val="00FA11CF"/>
    <w:rsid w:val="00FD028D"/>
    <w:rsid w:val="00FD5076"/>
    <w:rsid w:val="00FE640F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7E53D"/>
  <w15:docId w15:val="{0EE46857-127D-4006-9209-F5755BA2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32B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32B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242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4A43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632B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632B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32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632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823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3575"/>
  </w:style>
  <w:style w:type="paragraph" w:styleId="Pieddepage">
    <w:name w:val="footer"/>
    <w:basedOn w:val="Normal"/>
    <w:link w:val="PieddepageCar"/>
    <w:uiPriority w:val="99"/>
    <w:unhideWhenUsed/>
    <w:rsid w:val="00823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3575"/>
  </w:style>
  <w:style w:type="paragraph" w:styleId="Textedebulles">
    <w:name w:val="Balloon Text"/>
    <w:basedOn w:val="Normal"/>
    <w:link w:val="TextedebullesCar"/>
    <w:uiPriority w:val="99"/>
    <w:semiHidden/>
    <w:unhideWhenUsed/>
    <w:rsid w:val="00823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57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D6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F0F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0F2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0F2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0F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0F27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83AD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24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24297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824297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8242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4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0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5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0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61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3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57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092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82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73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3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3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7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48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20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833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074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37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eka.fr/base-juridique-weka/code_CEDUC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BE59AFEF0D41A1A26101B892B75D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B3B308-2E46-4CF7-8449-CA2688878353}"/>
      </w:docPartPr>
      <w:docPartBody>
        <w:p w:rsidR="006951F0" w:rsidRDefault="00227E18" w:rsidP="00227E18">
          <w:pPr>
            <w:pStyle w:val="A6BE59AFEF0D41A1A26101B892B75D4C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E18"/>
    <w:rsid w:val="001140FC"/>
    <w:rsid w:val="0011684D"/>
    <w:rsid w:val="0014764A"/>
    <w:rsid w:val="001A624D"/>
    <w:rsid w:val="002142D7"/>
    <w:rsid w:val="00227E18"/>
    <w:rsid w:val="00265F94"/>
    <w:rsid w:val="00272E6B"/>
    <w:rsid w:val="00323CCA"/>
    <w:rsid w:val="006951F0"/>
    <w:rsid w:val="006B4F8C"/>
    <w:rsid w:val="006F1EB3"/>
    <w:rsid w:val="006F212E"/>
    <w:rsid w:val="00752318"/>
    <w:rsid w:val="00785E45"/>
    <w:rsid w:val="00850C05"/>
    <w:rsid w:val="00895536"/>
    <w:rsid w:val="008E444C"/>
    <w:rsid w:val="008F628D"/>
    <w:rsid w:val="009F6792"/>
    <w:rsid w:val="00A27ED7"/>
    <w:rsid w:val="00B4510E"/>
    <w:rsid w:val="00C26BD9"/>
    <w:rsid w:val="00C2771C"/>
    <w:rsid w:val="00C91D82"/>
    <w:rsid w:val="00D448E3"/>
    <w:rsid w:val="00DF17C2"/>
    <w:rsid w:val="00E10DE1"/>
    <w:rsid w:val="00EA32E7"/>
    <w:rsid w:val="00F27647"/>
    <w:rsid w:val="00F6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6BE59AFEF0D41A1A26101B892B75D4C">
    <w:name w:val="A6BE59AFEF0D41A1A26101B892B75D4C"/>
    <w:rsid w:val="00227E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788</Words>
  <Characters>4340</Characters>
  <Application>Microsoft Office Word</Application>
  <DocSecurity>4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Année scolaire 2024-2025 – Service des politiques éducatives</vt:lpstr>
    </vt:vector>
  </TitlesOfParts>
  <Company>HP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Année scolaire 2024-2025 – Direction de l’éducation</dc:title>
  <dc:creator>Lydie Boulanger</dc:creator>
  <cp:lastModifiedBy>Marie KLEE</cp:lastModifiedBy>
  <cp:revision>2</cp:revision>
  <cp:lastPrinted>2023-01-17T15:53:00Z</cp:lastPrinted>
  <dcterms:created xsi:type="dcterms:W3CDTF">2024-02-08T15:14:00Z</dcterms:created>
  <dcterms:modified xsi:type="dcterms:W3CDTF">2024-02-08T15:14:00Z</dcterms:modified>
</cp:coreProperties>
</file>